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5DD1" w14:textId="1E964D9B" w:rsidR="00561DF7" w:rsidRDefault="00561DF7" w:rsidP="00561D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DF7">
        <w:rPr>
          <w:rFonts w:ascii="Times New Roman" w:hAnsi="Times New Roman" w:cs="Times New Roman"/>
          <w:b/>
          <w:bCs/>
          <w:sz w:val="28"/>
          <w:szCs w:val="28"/>
        </w:rPr>
        <w:t>ТЕСТ</w:t>
      </w:r>
    </w:p>
    <w:p w14:paraId="4256AA3A" w14:textId="39BEB9FA" w:rsidR="00561DF7" w:rsidRDefault="00561DF7" w:rsidP="00561D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DF7">
        <w:rPr>
          <w:rFonts w:ascii="Times New Roman" w:hAnsi="Times New Roman" w:cs="Times New Roman"/>
          <w:b/>
          <w:bCs/>
          <w:sz w:val="28"/>
          <w:szCs w:val="28"/>
        </w:rPr>
        <w:t xml:space="preserve"> "ФИЗИЧЕСКОЕ РАЗВИТИЕ И КУЛЬТУРА В ДОШКОЛЬНЫХ ОБРАЗОВАТЕЛЬНЫХ УЧРЕЖДЕНИЯХ"</w:t>
      </w:r>
    </w:p>
    <w:p w14:paraId="663127A0" w14:textId="437D4BD9" w:rsidR="00561DF7" w:rsidRDefault="00561DF7" w:rsidP="00561DF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(в</w:t>
      </w:r>
      <w:r w:rsidRPr="00561DF7">
        <w:rPr>
          <w:rFonts w:ascii="Times New Roman" w:hAnsi="Times New Roman" w:cs="Times New Roman"/>
          <w:i/>
          <w:iCs/>
          <w:sz w:val="28"/>
          <w:szCs w:val="28"/>
        </w:rPr>
        <w:t xml:space="preserve">ыбрать один правильный ответ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каждом </w:t>
      </w:r>
      <w:r w:rsidRPr="00561DF7">
        <w:rPr>
          <w:rFonts w:ascii="Times New Roman" w:hAnsi="Times New Roman" w:cs="Times New Roman"/>
          <w:i/>
          <w:iCs/>
          <w:sz w:val="28"/>
          <w:szCs w:val="28"/>
        </w:rPr>
        <w:t>из предложенных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вопросов)</w:t>
      </w:r>
    </w:p>
    <w:p w14:paraId="38D3A278" w14:textId="77777777" w:rsidR="00561DF7" w:rsidRPr="00561DF7" w:rsidRDefault="00561DF7" w:rsidP="00561DF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DC42488" w14:textId="77777777" w:rsidR="00561DF7" w:rsidRPr="00561DF7" w:rsidRDefault="00561DF7" w:rsidP="00561D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1. Воспитание здорового, жизнерадостного жизнестойкого, физически совершенного, гармонически и творчески развитого ребенка – это задача:</w:t>
      </w:r>
    </w:p>
    <w:p w14:paraId="38BA3E16" w14:textId="77777777" w:rsidR="00561DF7" w:rsidRPr="00561DF7" w:rsidRDefault="00561DF7" w:rsidP="00561DF7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физической подготовленности</w:t>
      </w:r>
    </w:p>
    <w:p w14:paraId="5BECB32C" w14:textId="77777777" w:rsidR="00561DF7" w:rsidRPr="00561DF7" w:rsidRDefault="00561DF7" w:rsidP="00561DF7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физического воспитания</w:t>
      </w:r>
    </w:p>
    <w:p w14:paraId="22A28F61" w14:textId="77777777" w:rsidR="00561DF7" w:rsidRPr="00561DF7" w:rsidRDefault="00561DF7" w:rsidP="00561DF7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физического развития</w:t>
      </w:r>
    </w:p>
    <w:p w14:paraId="51634165" w14:textId="77777777" w:rsidR="00561DF7" w:rsidRPr="00561DF7" w:rsidRDefault="00561DF7" w:rsidP="00561D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2. Обучение старших дошкольников спортивным играм начинают с:</w:t>
      </w:r>
    </w:p>
    <w:p w14:paraId="67D0B2A1" w14:textId="77777777" w:rsidR="00561DF7" w:rsidRPr="00561DF7" w:rsidRDefault="00561DF7" w:rsidP="00561DF7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раздачи пособий</w:t>
      </w:r>
    </w:p>
    <w:p w14:paraId="4C61BCC1" w14:textId="77777777" w:rsidR="00561DF7" w:rsidRPr="00561DF7" w:rsidRDefault="00561DF7" w:rsidP="00561DF7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разучивания отдельных элементов техники игры</w:t>
      </w:r>
    </w:p>
    <w:p w14:paraId="5C931207" w14:textId="77777777" w:rsidR="00561DF7" w:rsidRPr="00561DF7" w:rsidRDefault="00561DF7" w:rsidP="00561DF7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вопросов к детям</w:t>
      </w:r>
    </w:p>
    <w:p w14:paraId="11276F30" w14:textId="77777777" w:rsidR="00561DF7" w:rsidRPr="00561DF7" w:rsidRDefault="00561DF7" w:rsidP="00561D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3. Важнейшее требование к физкультурному оборудованию:</w:t>
      </w:r>
    </w:p>
    <w:p w14:paraId="30E13358" w14:textId="77777777" w:rsidR="00561DF7" w:rsidRPr="00561DF7" w:rsidRDefault="00561DF7" w:rsidP="00561DF7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безопасность</w:t>
      </w:r>
    </w:p>
    <w:p w14:paraId="4A7B8591" w14:textId="77777777" w:rsidR="00561DF7" w:rsidRPr="00561DF7" w:rsidRDefault="00561DF7" w:rsidP="00561DF7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эстетичность</w:t>
      </w:r>
    </w:p>
    <w:p w14:paraId="7FBFFA44" w14:textId="77777777" w:rsidR="00561DF7" w:rsidRPr="00561DF7" w:rsidRDefault="00561DF7" w:rsidP="00561DF7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гигиеничность</w:t>
      </w:r>
    </w:p>
    <w:p w14:paraId="02F106CE" w14:textId="77777777" w:rsidR="00561DF7" w:rsidRPr="00561DF7" w:rsidRDefault="00561DF7" w:rsidP="00561D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4. Какая задача в рамках ФГОС не относится к воспитательным задачам физического развития детей в ДОУ?</w:t>
      </w:r>
    </w:p>
    <w:p w14:paraId="739EC94D" w14:textId="77777777" w:rsidR="00561DF7" w:rsidRPr="00561DF7" w:rsidRDefault="00561DF7" w:rsidP="00561DF7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развитие самостоятельности, творчества, инициативности</w:t>
      </w:r>
    </w:p>
    <w:p w14:paraId="2D9D7F38" w14:textId="77777777" w:rsidR="00561DF7" w:rsidRPr="00561DF7" w:rsidRDefault="00561DF7" w:rsidP="00561DF7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формирование потребности в ежедневных физических упражнениях</w:t>
      </w:r>
    </w:p>
    <w:p w14:paraId="0E2655A6" w14:textId="77777777" w:rsidR="00561DF7" w:rsidRPr="00561DF7" w:rsidRDefault="00561DF7" w:rsidP="00561DF7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совершенствование защитных функций организма</w:t>
      </w:r>
    </w:p>
    <w:p w14:paraId="6FB06DA9" w14:textId="77777777" w:rsidR="00561DF7" w:rsidRPr="00561DF7" w:rsidRDefault="00561DF7" w:rsidP="00561D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5. Кратковременные физические упражнения, проводимые в процессе занятий, требующих интеллектуального напряжения, называются:</w:t>
      </w:r>
    </w:p>
    <w:p w14:paraId="5E6BDA9D" w14:textId="77777777" w:rsidR="00561DF7" w:rsidRPr="00561DF7" w:rsidRDefault="00561DF7" w:rsidP="00561DF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физкультминутками</w:t>
      </w:r>
    </w:p>
    <w:p w14:paraId="6AAE9A5D" w14:textId="77777777" w:rsidR="00561DF7" w:rsidRPr="00561DF7" w:rsidRDefault="00561DF7" w:rsidP="00561DF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1DF7">
        <w:rPr>
          <w:rFonts w:ascii="Times New Roman" w:hAnsi="Times New Roman" w:cs="Times New Roman"/>
          <w:sz w:val="28"/>
          <w:szCs w:val="28"/>
        </w:rPr>
        <w:t>логоритмическими</w:t>
      </w:r>
      <w:proofErr w:type="spellEnd"/>
      <w:r w:rsidRPr="00561DF7">
        <w:rPr>
          <w:rFonts w:ascii="Times New Roman" w:hAnsi="Times New Roman" w:cs="Times New Roman"/>
          <w:sz w:val="28"/>
          <w:szCs w:val="28"/>
        </w:rPr>
        <w:t xml:space="preserve"> упражнениями</w:t>
      </w:r>
    </w:p>
    <w:p w14:paraId="4764E01D" w14:textId="1A086B8A" w:rsidR="00561DF7" w:rsidRPr="00561DF7" w:rsidRDefault="00561DF7" w:rsidP="00561DF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двигательными разминками</w:t>
      </w:r>
    </w:p>
    <w:p w14:paraId="03F69BD2" w14:textId="77777777" w:rsidR="00561DF7" w:rsidRPr="00561DF7" w:rsidRDefault="00561DF7" w:rsidP="00561D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lastRenderedPageBreak/>
        <w:t>6. Сознательная, активная деятельность ребенка, характеризующаяся точным и своевременным выполнением заданий, связанных с обязательными для всех играющих правилами — это:</w:t>
      </w:r>
    </w:p>
    <w:p w14:paraId="26C46E41" w14:textId="77777777" w:rsidR="00561DF7" w:rsidRPr="00561DF7" w:rsidRDefault="00561DF7" w:rsidP="00561DF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подвижная игра</w:t>
      </w:r>
    </w:p>
    <w:p w14:paraId="58C67879" w14:textId="77777777" w:rsidR="00561DF7" w:rsidRPr="00561DF7" w:rsidRDefault="00561DF7" w:rsidP="00561DF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двигательный режим</w:t>
      </w:r>
    </w:p>
    <w:p w14:paraId="51089106" w14:textId="77777777" w:rsidR="00561DF7" w:rsidRPr="00561DF7" w:rsidRDefault="00561DF7" w:rsidP="00561DF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спортивные упражнения</w:t>
      </w:r>
    </w:p>
    <w:p w14:paraId="50B06F91" w14:textId="77777777" w:rsidR="00561DF7" w:rsidRPr="00561DF7" w:rsidRDefault="00561DF7" w:rsidP="00561D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7. Что из представленного является методической особенностью игрового метода?</w:t>
      </w:r>
    </w:p>
    <w:p w14:paraId="1BB4E618" w14:textId="383BAF57" w:rsidR="00561DF7" w:rsidRPr="00561DF7" w:rsidRDefault="00561DF7" w:rsidP="00561DF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вариативность ситуаций, что способствует комплексному проявлению физических качеств и двигательных умений</w:t>
      </w:r>
    </w:p>
    <w:p w14:paraId="05EBE716" w14:textId="546706B6" w:rsidR="00561DF7" w:rsidRPr="00561DF7" w:rsidRDefault="00561DF7" w:rsidP="00561DF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непрерывные нагрузки одинаковой интенсивности</w:t>
      </w:r>
    </w:p>
    <w:p w14:paraId="460CEB98" w14:textId="77777777" w:rsidR="00561DF7" w:rsidRPr="00561DF7" w:rsidRDefault="00561DF7" w:rsidP="00561DF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выделение частей движения, что изучается и отдельное их усвоения</w:t>
      </w:r>
    </w:p>
    <w:p w14:paraId="78B6ED53" w14:textId="77777777" w:rsidR="00561DF7" w:rsidRPr="00561DF7" w:rsidRDefault="00561DF7" w:rsidP="00561D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8. На физкультурном занятии осуществляется контроль за соблюдением следующих нагрузок:</w:t>
      </w:r>
    </w:p>
    <w:p w14:paraId="1CBB7174" w14:textId="77777777" w:rsidR="00561DF7" w:rsidRPr="00561DF7" w:rsidRDefault="00561DF7" w:rsidP="00561DF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интеллектуальной, физической</w:t>
      </w:r>
    </w:p>
    <w:p w14:paraId="5DFC42FC" w14:textId="77777777" w:rsidR="00561DF7" w:rsidRPr="00561DF7" w:rsidRDefault="00561DF7" w:rsidP="00561DF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психологической, физической</w:t>
      </w:r>
    </w:p>
    <w:p w14:paraId="31A2A134" w14:textId="77777777" w:rsidR="00561DF7" w:rsidRPr="00561DF7" w:rsidRDefault="00561DF7" w:rsidP="00561DF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эмоциональной, духовно-нравственной</w:t>
      </w:r>
    </w:p>
    <w:p w14:paraId="470F11B2" w14:textId="77777777" w:rsidR="00561DF7" w:rsidRPr="00561DF7" w:rsidRDefault="00561DF7" w:rsidP="00561D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9. К какой категории физического воспитания относятся гигиенические факторы, естественные силы природы и физические упражнения?</w:t>
      </w:r>
    </w:p>
    <w:p w14:paraId="2826B048" w14:textId="77777777" w:rsidR="00561DF7" w:rsidRPr="00561DF7" w:rsidRDefault="00561DF7" w:rsidP="00561DF7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средства физического воспитания</w:t>
      </w:r>
    </w:p>
    <w:p w14:paraId="6F459318" w14:textId="77777777" w:rsidR="00561DF7" w:rsidRPr="00561DF7" w:rsidRDefault="00561DF7" w:rsidP="00561DF7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формы физического воспитания</w:t>
      </w:r>
    </w:p>
    <w:p w14:paraId="5B28F0DC" w14:textId="77777777" w:rsidR="00561DF7" w:rsidRPr="00561DF7" w:rsidRDefault="00561DF7" w:rsidP="00561DF7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принципы физического воспитания</w:t>
      </w:r>
    </w:p>
    <w:p w14:paraId="4CAD0C8D" w14:textId="17B3AA82" w:rsidR="00561DF7" w:rsidRPr="00561DF7" w:rsidRDefault="00561DF7" w:rsidP="00561D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10. Уровень развития двигательных умений, навыков и физических качеств – физическая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5C754E4" w14:textId="77777777" w:rsidR="00561DF7" w:rsidRPr="00561DF7" w:rsidRDefault="00561DF7" w:rsidP="00561DF7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активность</w:t>
      </w:r>
    </w:p>
    <w:p w14:paraId="6B10763C" w14:textId="77777777" w:rsidR="00561DF7" w:rsidRPr="00561DF7" w:rsidRDefault="00561DF7" w:rsidP="00561DF7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подготовленность</w:t>
      </w:r>
    </w:p>
    <w:p w14:paraId="7194B99B" w14:textId="77777777" w:rsidR="00561DF7" w:rsidRPr="00561DF7" w:rsidRDefault="00561DF7" w:rsidP="00561DF7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выносливость</w:t>
      </w:r>
    </w:p>
    <w:p w14:paraId="71A15908" w14:textId="6D2DF761" w:rsidR="00561DF7" w:rsidRPr="00561DF7" w:rsidRDefault="00561DF7" w:rsidP="00561D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11. Виды подвижных игр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1DF7">
        <w:rPr>
          <w:rFonts w:ascii="Times New Roman" w:hAnsi="Times New Roman" w:cs="Times New Roman"/>
          <w:sz w:val="28"/>
          <w:szCs w:val="28"/>
        </w:rPr>
        <w:t xml:space="preserve"> используемые в ДОУ:</w:t>
      </w:r>
    </w:p>
    <w:p w14:paraId="55E16D22" w14:textId="77777777" w:rsidR="00561DF7" w:rsidRPr="00561DF7" w:rsidRDefault="00561DF7" w:rsidP="00561DF7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сюжетные, несюжетные, спортивные, игры-забавы</w:t>
      </w:r>
    </w:p>
    <w:p w14:paraId="44249A7A" w14:textId="77777777" w:rsidR="00561DF7" w:rsidRPr="00561DF7" w:rsidRDefault="00561DF7" w:rsidP="00561DF7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lastRenderedPageBreak/>
        <w:t>сюжетные, несюжетные, спортивные, спортивные досуги</w:t>
      </w:r>
    </w:p>
    <w:p w14:paraId="4B470E17" w14:textId="77777777" w:rsidR="00561DF7" w:rsidRPr="00561DF7" w:rsidRDefault="00561DF7" w:rsidP="00561DF7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сюжетные, несюжетные, спортивные, игровые упражнения</w:t>
      </w:r>
    </w:p>
    <w:p w14:paraId="7FF4650A" w14:textId="77777777" w:rsidR="00561DF7" w:rsidRPr="00C530BF" w:rsidRDefault="00561DF7" w:rsidP="00C530BF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530BF">
        <w:rPr>
          <w:rFonts w:ascii="Times New Roman" w:hAnsi="Times New Roman" w:cs="Times New Roman"/>
          <w:sz w:val="28"/>
          <w:szCs w:val="28"/>
        </w:rPr>
        <w:t>12. Основной формой организованного систематического обучения физическим упражнениям является:</w:t>
      </w:r>
    </w:p>
    <w:p w14:paraId="5DD524EC" w14:textId="77777777" w:rsidR="00561DF7" w:rsidRPr="00561DF7" w:rsidRDefault="00561DF7" w:rsidP="00561DF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утренняя гимнастика</w:t>
      </w:r>
    </w:p>
    <w:p w14:paraId="54F647FA" w14:textId="77777777" w:rsidR="00561DF7" w:rsidRPr="00561DF7" w:rsidRDefault="00561DF7" w:rsidP="00561DF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физкультурное занятие</w:t>
      </w:r>
    </w:p>
    <w:p w14:paraId="07341E49" w14:textId="77777777" w:rsidR="00561DF7" w:rsidRPr="00561DF7" w:rsidRDefault="00561DF7" w:rsidP="00561DF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физкультминутка</w:t>
      </w:r>
    </w:p>
    <w:p w14:paraId="757A8F89" w14:textId="77777777" w:rsidR="00561DF7" w:rsidRPr="00561DF7" w:rsidRDefault="00561DF7" w:rsidP="00561D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13. Процесс неоднократного воспроизведения двигательных действий, которые организуются в соответствии с дидактическими принципами обучения – это:</w:t>
      </w:r>
    </w:p>
    <w:p w14:paraId="79E183BC" w14:textId="77777777" w:rsidR="00561DF7" w:rsidRPr="00561DF7" w:rsidRDefault="00561DF7" w:rsidP="00561DF7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движение</w:t>
      </w:r>
    </w:p>
    <w:p w14:paraId="5B87C4FF" w14:textId="77777777" w:rsidR="00561DF7" w:rsidRPr="00561DF7" w:rsidRDefault="00561DF7" w:rsidP="00561DF7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гимнастика</w:t>
      </w:r>
    </w:p>
    <w:p w14:paraId="029D54AA" w14:textId="77777777" w:rsidR="00561DF7" w:rsidRPr="00561DF7" w:rsidRDefault="00561DF7" w:rsidP="00561DF7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упражнение</w:t>
      </w:r>
    </w:p>
    <w:p w14:paraId="68C5B20E" w14:textId="77777777" w:rsidR="00561DF7" w:rsidRPr="00561DF7" w:rsidRDefault="00561DF7" w:rsidP="00561D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14. Использование разнообразных форм двигательной активности создает оптимальный</w:t>
      </w:r>
    </w:p>
    <w:p w14:paraId="034CBB0D" w14:textId="77777777" w:rsidR="00561DF7" w:rsidRPr="00561DF7" w:rsidRDefault="00561DF7" w:rsidP="00561DF7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двигательный навык</w:t>
      </w:r>
    </w:p>
    <w:p w14:paraId="31B0A4C9" w14:textId="77777777" w:rsidR="00561DF7" w:rsidRPr="00561DF7" w:rsidRDefault="00561DF7" w:rsidP="00561DF7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двигательный режим</w:t>
      </w:r>
    </w:p>
    <w:p w14:paraId="60AE7C4D" w14:textId="77777777" w:rsidR="00561DF7" w:rsidRPr="00561DF7" w:rsidRDefault="00561DF7" w:rsidP="00561DF7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уровень физической подготовленности</w:t>
      </w:r>
    </w:p>
    <w:p w14:paraId="20E3792E" w14:textId="77777777" w:rsidR="00561DF7" w:rsidRPr="00561DF7" w:rsidRDefault="00561DF7" w:rsidP="00561D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15. Какие принципы и требования должен отражать режим жизни детей в ДОУ?</w:t>
      </w:r>
    </w:p>
    <w:p w14:paraId="51ACA011" w14:textId="77777777" w:rsidR="00561DF7" w:rsidRPr="00561DF7" w:rsidRDefault="00561DF7" w:rsidP="00561DF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учет возрастных особенностей и возможностей детей</w:t>
      </w:r>
    </w:p>
    <w:p w14:paraId="66859B84" w14:textId="77777777" w:rsidR="00561DF7" w:rsidRPr="00561DF7" w:rsidRDefault="00561DF7" w:rsidP="00561DF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опора на интересы детей</w:t>
      </w:r>
    </w:p>
    <w:p w14:paraId="7F05F0EE" w14:textId="2EAC1403" w:rsidR="0032208A" w:rsidRPr="00561DF7" w:rsidRDefault="00561DF7" w:rsidP="00561DF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DF7">
        <w:rPr>
          <w:rFonts w:ascii="Times New Roman" w:hAnsi="Times New Roman" w:cs="Times New Roman"/>
          <w:sz w:val="28"/>
          <w:szCs w:val="28"/>
        </w:rPr>
        <w:t>учёт наследственных и средовых факторов развития</w:t>
      </w:r>
    </w:p>
    <w:sectPr w:rsidR="0032208A" w:rsidRPr="0056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7F7D"/>
    <w:multiLevelType w:val="hybridMultilevel"/>
    <w:tmpl w:val="FBA44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50F36"/>
    <w:multiLevelType w:val="hybridMultilevel"/>
    <w:tmpl w:val="6F42D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9330A"/>
    <w:multiLevelType w:val="hybridMultilevel"/>
    <w:tmpl w:val="6F8E2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07A33"/>
    <w:multiLevelType w:val="hybridMultilevel"/>
    <w:tmpl w:val="92C61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B3BFA"/>
    <w:multiLevelType w:val="hybridMultilevel"/>
    <w:tmpl w:val="4A949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054F9"/>
    <w:multiLevelType w:val="hybridMultilevel"/>
    <w:tmpl w:val="59220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E34BC"/>
    <w:multiLevelType w:val="hybridMultilevel"/>
    <w:tmpl w:val="9EF6C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629BE"/>
    <w:multiLevelType w:val="hybridMultilevel"/>
    <w:tmpl w:val="549AE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B7E01"/>
    <w:multiLevelType w:val="hybridMultilevel"/>
    <w:tmpl w:val="70B6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0554F"/>
    <w:multiLevelType w:val="hybridMultilevel"/>
    <w:tmpl w:val="E99A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72C06"/>
    <w:multiLevelType w:val="hybridMultilevel"/>
    <w:tmpl w:val="2B629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C2217"/>
    <w:multiLevelType w:val="hybridMultilevel"/>
    <w:tmpl w:val="EB361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87201"/>
    <w:multiLevelType w:val="hybridMultilevel"/>
    <w:tmpl w:val="A3F6A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200F8"/>
    <w:multiLevelType w:val="hybridMultilevel"/>
    <w:tmpl w:val="94027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15C0C"/>
    <w:multiLevelType w:val="hybridMultilevel"/>
    <w:tmpl w:val="E9E20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10"/>
  </w:num>
  <w:num w:numId="6">
    <w:abstractNumId w:val="9"/>
  </w:num>
  <w:num w:numId="7">
    <w:abstractNumId w:val="12"/>
  </w:num>
  <w:num w:numId="8">
    <w:abstractNumId w:val="8"/>
  </w:num>
  <w:num w:numId="9">
    <w:abstractNumId w:val="14"/>
  </w:num>
  <w:num w:numId="10">
    <w:abstractNumId w:val="1"/>
  </w:num>
  <w:num w:numId="11">
    <w:abstractNumId w:val="4"/>
  </w:num>
  <w:num w:numId="12">
    <w:abstractNumId w:val="2"/>
  </w:num>
  <w:num w:numId="13">
    <w:abstractNumId w:val="6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EC"/>
    <w:rsid w:val="0032208A"/>
    <w:rsid w:val="00561DF7"/>
    <w:rsid w:val="00A40545"/>
    <w:rsid w:val="00B55261"/>
    <w:rsid w:val="00C530BF"/>
    <w:rsid w:val="00C71366"/>
    <w:rsid w:val="00F8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70A3"/>
  <w15:chartTrackingRefBased/>
  <w15:docId w15:val="{BB5CD009-7E9A-456D-91C1-465A8FC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Чертов Николай Викторович</dc:creator>
  <cp:keywords/>
  <dc:description/>
  <cp:lastModifiedBy>Николай Чертов</cp:lastModifiedBy>
  <cp:revision>5</cp:revision>
  <dcterms:created xsi:type="dcterms:W3CDTF">2026-03-11T13:08:00Z</dcterms:created>
  <dcterms:modified xsi:type="dcterms:W3CDTF">2026-03-11T21:01:00Z</dcterms:modified>
</cp:coreProperties>
</file>