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C34E6" w14:textId="77777777" w:rsidR="00E60D6D" w:rsidRDefault="00E60D6D" w:rsidP="00E60D6D">
      <w:pPr>
        <w:spacing w:after="38" w:line="244" w:lineRule="auto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Дисциплина 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Hlk89734757"/>
      <w:r w:rsidRPr="009357E9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Организация и управление деятельностью 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спортивными школами и центрами </w:t>
      </w:r>
      <w:r w:rsidRPr="009357E9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46</w:t>
      </w:r>
      <w:r w:rsidRPr="009357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ч).</w:t>
      </w:r>
    </w:p>
    <w:p w14:paraId="26E6656D" w14:textId="77777777" w:rsidR="00E60D6D" w:rsidRDefault="00E60D6D" w:rsidP="00E60D6D">
      <w:pPr>
        <w:spacing w:after="38" w:line="244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Результаты обучения: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00D3">
        <w:rPr>
          <w:rFonts w:ascii="Times New Roman" w:hAnsi="Times New Roman"/>
          <w:sz w:val="24"/>
          <w:szCs w:val="24"/>
        </w:rPr>
        <w:t>овладение профессионально значимыми компетен</w:t>
      </w:r>
      <w:r>
        <w:rPr>
          <w:rFonts w:ascii="Times New Roman" w:hAnsi="Times New Roman"/>
          <w:sz w:val="24"/>
          <w:szCs w:val="24"/>
        </w:rPr>
        <w:t xml:space="preserve">циями в области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064C6">
        <w:rPr>
          <w:rFonts w:ascii="Times New Roman" w:hAnsi="Times New Roman" w:cs="Times New Roman"/>
          <w:sz w:val="24"/>
          <w:szCs w:val="24"/>
        </w:rPr>
        <w:t>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06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 в спортивной школе (центре).</w:t>
      </w:r>
    </w:p>
    <w:p w14:paraId="6FCDC276" w14:textId="77777777" w:rsidR="00E60D6D" w:rsidRDefault="00E60D6D" w:rsidP="00E60D6D">
      <w:pPr>
        <w:spacing w:after="10" w:line="244" w:lineRule="auto"/>
        <w:ind w:left="-5" w:firstLine="431"/>
        <w:rPr>
          <w:rFonts w:ascii="Times New Roman" w:eastAsia="Times New Roman" w:hAnsi="Times New Roman" w:cs="Times New Roman"/>
          <w:sz w:val="24"/>
          <w:szCs w:val="24"/>
        </w:rPr>
      </w:pPr>
      <w:r w:rsidRPr="00C2035A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035A">
        <w:rPr>
          <w:rFonts w:ascii="Times New Roman" w:hAnsi="Times New Roman"/>
          <w:b/>
          <w:bCs/>
          <w:sz w:val="24"/>
          <w:szCs w:val="24"/>
        </w:rPr>
        <w:t xml:space="preserve">Общая структура и организация </w:t>
      </w:r>
      <w:r>
        <w:rPr>
          <w:rFonts w:ascii="Times New Roman" w:hAnsi="Times New Roman"/>
          <w:b/>
          <w:bCs/>
          <w:sz w:val="24"/>
          <w:szCs w:val="24"/>
        </w:rPr>
        <w:t xml:space="preserve">деятельности </w:t>
      </w:r>
      <w:bookmarkStart w:id="1" w:name="_Hlk96684458"/>
      <w:r>
        <w:rPr>
          <w:rFonts w:ascii="Times New Roman" w:hAnsi="Times New Roman"/>
          <w:b/>
          <w:bCs/>
          <w:sz w:val="24"/>
          <w:szCs w:val="24"/>
        </w:rPr>
        <w:t>спортивной школы (центра)</w:t>
      </w:r>
      <w:r w:rsidRPr="00C2035A">
        <w:rPr>
          <w:rFonts w:ascii="Times New Roman" w:hAnsi="Times New Roman"/>
          <w:b/>
          <w:bCs/>
          <w:sz w:val="24"/>
          <w:szCs w:val="24"/>
        </w:rPr>
        <w:t xml:space="preserve">. </w:t>
      </w:r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(лекция 2ч,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практич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12ч,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сам.работа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 ч).</w:t>
      </w:r>
    </w:p>
    <w:p w14:paraId="43AA2E17" w14:textId="77777777" w:rsidR="00E60D6D" w:rsidRDefault="00E60D6D" w:rsidP="00E60D6D">
      <w:pPr>
        <w:spacing w:after="10" w:line="244" w:lineRule="auto"/>
        <w:ind w:left="-5" w:firstLine="4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035A">
        <w:rPr>
          <w:rFonts w:ascii="Times New Roman" w:eastAsia="Times New Roman" w:hAnsi="Times New Roman" w:cs="Times New Roman"/>
          <w:sz w:val="24"/>
          <w:szCs w:val="24"/>
        </w:rPr>
        <w:t>Условия зачисления в спортивную школу, комплектование учебных групп и порядок перевода учащихся на каждый последующий год обучения. Организация учебно-тренировочного процесса. Медицинское обслуживание и контроль. Учебно-спортивная база, штаты и финансирование. Форма и система оплаты труда, установление надбавок и доплат работникам спортивной школы. Аттестация   педагогических   и   руководящих   работников спортивных школ. Организация деятельности специализированных классов по видам спорта с продленным днем обучения и углубленным учебно-тренировочным процессом.</w:t>
      </w:r>
    </w:p>
    <w:p w14:paraId="72B700B1" w14:textId="77777777" w:rsidR="00E60D6D" w:rsidRDefault="00E60D6D" w:rsidP="00E60D6D">
      <w:pPr>
        <w:spacing w:after="10" w:line="244" w:lineRule="auto"/>
        <w:ind w:left="-5" w:firstLine="431"/>
        <w:rPr>
          <w:rFonts w:ascii="Times New Roman" w:eastAsia="Times New Roman" w:hAnsi="Times New Roman" w:cs="Times New Roman"/>
          <w:sz w:val="24"/>
          <w:szCs w:val="24"/>
        </w:rPr>
      </w:pPr>
      <w:r w:rsidRPr="00C2035A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035A">
        <w:rPr>
          <w:rFonts w:ascii="Times New Roman" w:hAnsi="Times New Roman"/>
          <w:b/>
          <w:bCs/>
          <w:sz w:val="24"/>
          <w:szCs w:val="24"/>
        </w:rPr>
        <w:t xml:space="preserve">Технологии работы </w:t>
      </w:r>
      <w:r>
        <w:rPr>
          <w:rFonts w:ascii="Times New Roman" w:hAnsi="Times New Roman"/>
          <w:b/>
          <w:bCs/>
          <w:sz w:val="24"/>
          <w:szCs w:val="24"/>
        </w:rPr>
        <w:t xml:space="preserve">спортивной школы (центра)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(лекция 2ч,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практич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12ч,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сам.работа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 ч).</w:t>
      </w:r>
    </w:p>
    <w:p w14:paraId="71A28C6B" w14:textId="77777777" w:rsidR="00E60D6D" w:rsidRDefault="00E60D6D" w:rsidP="00E60D6D">
      <w:pPr>
        <w:spacing w:after="10" w:line="244" w:lineRule="auto"/>
        <w:ind w:left="-5" w:firstLine="431"/>
        <w:jc w:val="both"/>
        <w:rPr>
          <w:rFonts w:ascii="Times New Roman" w:hAnsi="Times New Roman" w:cs="Times New Roman"/>
          <w:sz w:val="24"/>
          <w:szCs w:val="24"/>
        </w:rPr>
      </w:pPr>
      <w:r w:rsidRPr="00C2035A">
        <w:rPr>
          <w:rFonts w:ascii="Times New Roman" w:hAnsi="Times New Roman" w:cs="Times New Roman"/>
          <w:sz w:val="24"/>
          <w:szCs w:val="24"/>
        </w:rPr>
        <w:t xml:space="preserve">Технология работы </w:t>
      </w:r>
      <w:r>
        <w:rPr>
          <w:rFonts w:ascii="Times New Roman" w:hAnsi="Times New Roman" w:cs="Times New Roman"/>
          <w:sz w:val="24"/>
          <w:szCs w:val="24"/>
        </w:rPr>
        <w:t>спортивной школы (центра)</w:t>
      </w:r>
      <w:r w:rsidRPr="00C2035A">
        <w:rPr>
          <w:rFonts w:ascii="Times New Roman" w:hAnsi="Times New Roman" w:cs="Times New Roman"/>
          <w:sz w:val="24"/>
          <w:szCs w:val="24"/>
        </w:rPr>
        <w:t xml:space="preserve"> в зависимости от принадлежности и направленности. Особенности работы специализированных школ олимпийского резерва. Особенности работы школ по одному и нескольким видам спорта. Основные документы, регулирующие деятельность и управление </w:t>
      </w:r>
      <w:r w:rsidRPr="0088748E">
        <w:rPr>
          <w:rFonts w:ascii="Times New Roman" w:hAnsi="Times New Roman" w:cs="Times New Roman"/>
          <w:sz w:val="24"/>
          <w:szCs w:val="24"/>
        </w:rPr>
        <w:t>спортивной школ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88748E">
        <w:rPr>
          <w:rFonts w:ascii="Times New Roman" w:hAnsi="Times New Roman" w:cs="Times New Roman"/>
          <w:sz w:val="24"/>
          <w:szCs w:val="24"/>
        </w:rPr>
        <w:t xml:space="preserve"> (центр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88748E">
        <w:rPr>
          <w:rFonts w:ascii="Times New Roman" w:hAnsi="Times New Roman" w:cs="Times New Roman"/>
          <w:sz w:val="24"/>
          <w:szCs w:val="24"/>
        </w:rPr>
        <w:t>)</w:t>
      </w:r>
      <w:r w:rsidRPr="00C2035A">
        <w:rPr>
          <w:rFonts w:ascii="Times New Roman" w:hAnsi="Times New Roman" w:cs="Times New Roman"/>
          <w:sz w:val="24"/>
          <w:szCs w:val="24"/>
        </w:rPr>
        <w:t xml:space="preserve">. Перечень нормативно-правовых актов, регулирующих деятельность работы </w:t>
      </w:r>
      <w:r w:rsidRPr="0088748E">
        <w:rPr>
          <w:rFonts w:ascii="Times New Roman" w:hAnsi="Times New Roman" w:cs="Times New Roman"/>
          <w:sz w:val="24"/>
          <w:szCs w:val="24"/>
        </w:rPr>
        <w:t>спортивной школы (центра)</w:t>
      </w:r>
      <w:r w:rsidRPr="00C2035A">
        <w:rPr>
          <w:rFonts w:ascii="Times New Roman" w:hAnsi="Times New Roman" w:cs="Times New Roman"/>
          <w:sz w:val="24"/>
          <w:szCs w:val="24"/>
        </w:rPr>
        <w:t>. Распределение учебно-тренировочного времени по разделам работы.</w:t>
      </w:r>
    </w:p>
    <w:p w14:paraId="03F1EA79" w14:textId="77777777" w:rsidR="00E60D6D" w:rsidRDefault="00E60D6D" w:rsidP="00E60D6D">
      <w:pPr>
        <w:spacing w:after="10" w:line="244" w:lineRule="auto"/>
        <w:ind w:firstLine="431"/>
        <w:rPr>
          <w:rFonts w:ascii="Times New Roman" w:eastAsia="Times New Roman" w:hAnsi="Times New Roman" w:cs="Times New Roman"/>
          <w:sz w:val="24"/>
          <w:szCs w:val="24"/>
        </w:rPr>
      </w:pPr>
      <w:r w:rsidRPr="00577044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035A">
        <w:rPr>
          <w:rFonts w:ascii="Times New Roman" w:hAnsi="Times New Roman"/>
          <w:b/>
          <w:bCs/>
          <w:sz w:val="24"/>
          <w:szCs w:val="24"/>
        </w:rPr>
        <w:t xml:space="preserve">Инновационные подходы в управлении </w:t>
      </w:r>
      <w:r>
        <w:rPr>
          <w:rFonts w:ascii="Times New Roman" w:hAnsi="Times New Roman"/>
          <w:b/>
          <w:bCs/>
          <w:sz w:val="24"/>
          <w:szCs w:val="24"/>
        </w:rPr>
        <w:t xml:space="preserve">спортивной школой (центром)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практич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12ч,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сам.работа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 ч).</w:t>
      </w:r>
    </w:p>
    <w:p w14:paraId="72BCD256" w14:textId="77777777" w:rsidR="00E60D6D" w:rsidRDefault="00E60D6D" w:rsidP="00E60D6D">
      <w:pPr>
        <w:spacing w:after="10" w:line="244" w:lineRule="auto"/>
        <w:ind w:firstLine="4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044">
        <w:rPr>
          <w:rFonts w:ascii="Times New Roman" w:eastAsia="Times New Roman" w:hAnsi="Times New Roman" w:cs="Times New Roman"/>
          <w:sz w:val="24"/>
          <w:szCs w:val="24"/>
        </w:rPr>
        <w:t xml:space="preserve">Инновационные подходы в управлении и организации работы </w:t>
      </w:r>
      <w:r w:rsidRPr="0088748E">
        <w:rPr>
          <w:rFonts w:ascii="Times New Roman" w:eastAsia="Times New Roman" w:hAnsi="Times New Roman" w:cs="Times New Roman"/>
          <w:sz w:val="24"/>
          <w:szCs w:val="24"/>
        </w:rPr>
        <w:t>спортивной школы (центра)</w:t>
      </w:r>
      <w:r w:rsidRPr="00577044">
        <w:rPr>
          <w:rFonts w:ascii="Times New Roman" w:eastAsia="Times New Roman" w:hAnsi="Times New Roman" w:cs="Times New Roman"/>
          <w:sz w:val="24"/>
          <w:szCs w:val="24"/>
        </w:rPr>
        <w:t xml:space="preserve">. Особенности работы в новых экономических условиях. Проблемы и перспективы работы </w:t>
      </w:r>
      <w:r w:rsidRPr="0088748E">
        <w:rPr>
          <w:rFonts w:ascii="Times New Roman" w:eastAsia="Times New Roman" w:hAnsi="Times New Roman" w:cs="Times New Roman"/>
          <w:sz w:val="24"/>
          <w:szCs w:val="24"/>
        </w:rPr>
        <w:t>спортивной школы (центра)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7044">
        <w:rPr>
          <w:rFonts w:ascii="Times New Roman" w:eastAsia="Times New Roman" w:hAnsi="Times New Roman" w:cs="Times New Roman"/>
          <w:sz w:val="24"/>
          <w:szCs w:val="24"/>
        </w:rPr>
        <w:t>в современных условиях.</w:t>
      </w:r>
    </w:p>
    <w:p w14:paraId="50DE17CA" w14:textId="77777777" w:rsidR="00E60D6D" w:rsidRDefault="00E60D6D" w:rsidP="00E60D6D">
      <w:pPr>
        <w:spacing w:after="10" w:line="24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43859C" w14:textId="77777777" w:rsidR="00E60D6D" w:rsidRDefault="00E60D6D" w:rsidP="00E60D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практических занятий</w:t>
      </w:r>
    </w:p>
    <w:tbl>
      <w:tblPr>
        <w:tblStyle w:val="TableGrid"/>
        <w:tblW w:w="9542" w:type="dxa"/>
        <w:tblInd w:w="0" w:type="dxa"/>
        <w:tblCellMar>
          <w:top w:w="49" w:type="dxa"/>
          <w:left w:w="101" w:type="dxa"/>
          <w:right w:w="60" w:type="dxa"/>
        </w:tblCellMar>
        <w:tblLook w:val="04A0" w:firstRow="1" w:lastRow="0" w:firstColumn="1" w:lastColumn="0" w:noHBand="0" w:noVBand="1"/>
      </w:tblPr>
      <w:tblGrid>
        <w:gridCol w:w="1690"/>
        <w:gridCol w:w="6043"/>
        <w:gridCol w:w="1809"/>
      </w:tblGrid>
      <w:tr w:rsidR="00E60D6D" w14:paraId="6844C87C" w14:textId="77777777" w:rsidTr="00840C1C">
        <w:trPr>
          <w:trHeight w:val="562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99ABA" w14:textId="77777777" w:rsidR="00E60D6D" w:rsidRDefault="00E60D6D" w:rsidP="00840C1C">
            <w:pPr>
              <w:ind w:left="8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Номер темы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17828" w14:textId="77777777" w:rsidR="00E60D6D" w:rsidRDefault="00E60D6D" w:rsidP="00840C1C">
            <w:pPr>
              <w:ind w:right="5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практического занятия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B8547" w14:textId="77777777" w:rsidR="00E60D6D" w:rsidRDefault="00E60D6D" w:rsidP="00840C1C">
            <w:pPr>
              <w:ind w:right="5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Трудоемкость, час.</w:t>
            </w:r>
          </w:p>
        </w:tc>
      </w:tr>
      <w:tr w:rsidR="00E60D6D" w14:paraId="255F32B4" w14:textId="77777777" w:rsidTr="00840C1C">
        <w:trPr>
          <w:trHeight w:val="302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C3921" w14:textId="77777777" w:rsidR="00E60D6D" w:rsidRDefault="00E60D6D" w:rsidP="00840C1C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B8790A" w14:textId="77777777" w:rsidR="00E60D6D" w:rsidRPr="00577044" w:rsidRDefault="00E60D6D" w:rsidP="0084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044">
              <w:rPr>
                <w:rFonts w:ascii="Times New Roman" w:hAnsi="Times New Roman" w:cs="Times New Roman"/>
                <w:sz w:val="24"/>
                <w:szCs w:val="24"/>
              </w:rPr>
              <w:t xml:space="preserve">Общая структура и 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r w:rsidRPr="0088748E">
              <w:rPr>
                <w:rFonts w:ascii="Times New Roman" w:hAnsi="Times New Roman" w:cs="Times New Roman"/>
                <w:sz w:val="24"/>
                <w:szCs w:val="24"/>
              </w:rPr>
              <w:t>спортивной школы (центра)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082422" w14:textId="77777777" w:rsidR="00E60D6D" w:rsidRDefault="00E60D6D" w:rsidP="00840C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E60D6D" w14:paraId="2ABDFB23" w14:textId="77777777" w:rsidTr="00840C1C">
        <w:trPr>
          <w:trHeight w:val="298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8E1A8" w14:textId="77777777" w:rsidR="00E60D6D" w:rsidRDefault="00E60D6D" w:rsidP="00840C1C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65C1B2" w14:textId="77777777" w:rsidR="00E60D6D" w:rsidRPr="00577044" w:rsidRDefault="00E60D6D" w:rsidP="0084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04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работы </w:t>
            </w:r>
            <w:r w:rsidRPr="0088748E">
              <w:rPr>
                <w:rFonts w:ascii="Times New Roman" w:hAnsi="Times New Roman" w:cs="Times New Roman"/>
                <w:sz w:val="24"/>
                <w:szCs w:val="24"/>
              </w:rPr>
              <w:t>спортивной школы (центра)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C4B770" w14:textId="77777777" w:rsidR="00E60D6D" w:rsidRDefault="00E60D6D" w:rsidP="00840C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E60D6D" w14:paraId="3D69948B" w14:textId="77777777" w:rsidTr="00840C1C">
        <w:trPr>
          <w:trHeight w:val="298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3113" w14:textId="77777777" w:rsidR="00E60D6D" w:rsidRDefault="00E60D6D" w:rsidP="00840C1C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5F8B0E" w14:textId="77777777" w:rsidR="00E60D6D" w:rsidRPr="00577044" w:rsidRDefault="00E60D6D" w:rsidP="0084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044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Инновационные подходы в управлении </w:t>
            </w:r>
            <w:r w:rsidRPr="0088748E">
              <w:rPr>
                <w:rFonts w:ascii="Times New Roman" w:hAnsi="Times New Roman"/>
                <w:sz w:val="24"/>
                <w:szCs w:val="24"/>
              </w:rPr>
              <w:t>спортивной школ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88748E">
              <w:rPr>
                <w:rFonts w:ascii="Times New Roman" w:hAnsi="Times New Roman"/>
                <w:sz w:val="24"/>
                <w:szCs w:val="24"/>
              </w:rPr>
              <w:t xml:space="preserve"> (центр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88748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667A2A" w14:textId="77777777" w:rsidR="00E60D6D" w:rsidRDefault="00E60D6D" w:rsidP="00840C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</w:tbl>
    <w:p w14:paraId="167478EF" w14:textId="77777777" w:rsidR="00E60D6D" w:rsidRDefault="00E60D6D" w:rsidP="00E60D6D">
      <w:pPr>
        <w:spacing w:after="14"/>
        <w:ind w:left="706"/>
        <w:jc w:val="center"/>
        <w:rPr>
          <w:rFonts w:ascii="Times New Roman" w:hAnsi="Times New Roman" w:cs="Times New Roman"/>
        </w:rPr>
      </w:pPr>
    </w:p>
    <w:p w14:paraId="0D501389" w14:textId="77777777" w:rsidR="00E60D6D" w:rsidRDefault="00E60D6D" w:rsidP="00E60D6D">
      <w:pPr>
        <w:spacing w:after="1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Самостоятельная работа</w:t>
      </w:r>
    </w:p>
    <w:tbl>
      <w:tblPr>
        <w:tblStyle w:val="TableGrid"/>
        <w:tblW w:w="9542" w:type="dxa"/>
        <w:tblInd w:w="0" w:type="dxa"/>
        <w:tblCellMar>
          <w:top w:w="49" w:type="dxa"/>
          <w:left w:w="101" w:type="dxa"/>
          <w:right w:w="60" w:type="dxa"/>
        </w:tblCellMar>
        <w:tblLook w:val="04A0" w:firstRow="1" w:lastRow="0" w:firstColumn="1" w:lastColumn="0" w:noHBand="0" w:noVBand="1"/>
      </w:tblPr>
      <w:tblGrid>
        <w:gridCol w:w="1686"/>
        <w:gridCol w:w="6047"/>
        <w:gridCol w:w="1809"/>
      </w:tblGrid>
      <w:tr w:rsidR="00E60D6D" w14:paraId="1ABBF664" w14:textId="77777777" w:rsidTr="00840C1C">
        <w:trPr>
          <w:trHeight w:val="562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A36C6" w14:textId="77777777" w:rsidR="00E60D6D" w:rsidRDefault="00E60D6D" w:rsidP="00840C1C">
            <w:pPr>
              <w:ind w:left="8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Номер темы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43920" w14:textId="77777777" w:rsidR="00E60D6D" w:rsidRDefault="00E60D6D" w:rsidP="00840C1C">
            <w:pPr>
              <w:ind w:right="5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Вид самостоятельной работы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04962" w14:textId="77777777" w:rsidR="00E60D6D" w:rsidRDefault="00E60D6D" w:rsidP="00840C1C">
            <w:pPr>
              <w:ind w:right="5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Трудоемкость, час.</w:t>
            </w:r>
          </w:p>
        </w:tc>
      </w:tr>
      <w:tr w:rsidR="00E60D6D" w14:paraId="6C9D8280" w14:textId="77777777" w:rsidTr="00840C1C">
        <w:trPr>
          <w:trHeight w:val="302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8203D" w14:textId="77777777" w:rsidR="00E60D6D" w:rsidRDefault="00E60D6D" w:rsidP="00840C1C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2989B1" w14:textId="77777777" w:rsidR="00E60D6D" w:rsidRPr="00734382" w:rsidRDefault="00E60D6D" w:rsidP="00840C1C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577044">
              <w:rPr>
                <w:rFonts w:ascii="Times New Roman" w:hAnsi="Times New Roman"/>
              </w:rPr>
              <w:t>Распределение учебно-тренировочного времени по направленности тренировки.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943AB8" w14:textId="77777777" w:rsidR="00E60D6D" w:rsidRDefault="00E60D6D" w:rsidP="00840C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60D6D" w14:paraId="00955627" w14:textId="77777777" w:rsidTr="00840C1C">
        <w:trPr>
          <w:trHeight w:val="298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46AA6" w14:textId="77777777" w:rsidR="00E60D6D" w:rsidRDefault="00E60D6D" w:rsidP="00840C1C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9C4FC6" w14:textId="77777777" w:rsidR="00E60D6D" w:rsidRPr="00734382" w:rsidRDefault="00E60D6D" w:rsidP="00840C1C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577044">
              <w:rPr>
                <w:rFonts w:ascii="Times New Roman" w:hAnsi="Times New Roman"/>
              </w:rPr>
              <w:t>Концепция моделирования соревновательной деятельности и подготовленности на основе индивидуальных адаптационных особенностей спортсменов.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AD474E" w14:textId="77777777" w:rsidR="00E60D6D" w:rsidRDefault="00E60D6D" w:rsidP="00840C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60D6D" w14:paraId="7B898F50" w14:textId="77777777" w:rsidTr="00840C1C">
        <w:trPr>
          <w:trHeight w:val="298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6CF56" w14:textId="77777777" w:rsidR="00E60D6D" w:rsidRDefault="00E60D6D" w:rsidP="00840C1C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1D06CA" w14:textId="77777777" w:rsidR="00E60D6D" w:rsidRPr="00734382" w:rsidRDefault="00E60D6D" w:rsidP="00840C1C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577044">
              <w:rPr>
                <w:rFonts w:ascii="Times New Roman" w:hAnsi="Times New Roman"/>
              </w:rPr>
              <w:t>Анализ статей по избранной проблеме, опубликованных в журнале «Теория и практика физической культуры».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9A2BA7" w14:textId="77777777" w:rsidR="00E60D6D" w:rsidRDefault="00E60D6D" w:rsidP="00840C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14:paraId="674BF4C2" w14:textId="77777777" w:rsidR="00E60D6D" w:rsidRPr="000F6F5A" w:rsidRDefault="00E60D6D" w:rsidP="00E60D6D">
      <w:pPr>
        <w:spacing w:after="10" w:line="244" w:lineRule="auto"/>
        <w:ind w:left="-5" w:right="12" w:firstLine="71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6F5A">
        <w:rPr>
          <w:rFonts w:ascii="Times New Roman" w:hAnsi="Times New Roman" w:cs="Times New Roman"/>
          <w:b/>
          <w:sz w:val="24"/>
          <w:szCs w:val="24"/>
        </w:rPr>
        <w:lastRenderedPageBreak/>
        <w:t>Перечень зачетных вопросов</w:t>
      </w:r>
      <w:r w:rsidRPr="000F6F5A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дисциплине «</w:t>
      </w:r>
      <w:r w:rsidRPr="00577044">
        <w:rPr>
          <w:rFonts w:ascii="Times New Roman" w:eastAsia="Times New Roman" w:hAnsi="Times New Roman" w:cs="Times New Roman"/>
          <w:b/>
          <w:sz w:val="24"/>
          <w:szCs w:val="24"/>
        </w:rPr>
        <w:t xml:space="preserve">Организация и управление деятельностью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спортивными школами и центрами</w:t>
      </w:r>
      <w:r w:rsidRPr="000F6F5A">
        <w:rPr>
          <w:rFonts w:ascii="Times New Roman" w:eastAsia="Times New Roman" w:hAnsi="Times New Roman" w:cs="Times New Roman"/>
          <w:b/>
          <w:sz w:val="24"/>
          <w:szCs w:val="24"/>
        </w:rPr>
        <w:t>»:</w:t>
      </w:r>
    </w:p>
    <w:p w14:paraId="67F9AAB0" w14:textId="77777777" w:rsidR="00E60D6D" w:rsidRPr="00577044" w:rsidRDefault="00E60D6D" w:rsidP="00E60D6D">
      <w:pPr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77044">
        <w:rPr>
          <w:rFonts w:ascii="Times New Roman" w:hAnsi="Times New Roman" w:cs="Times New Roman"/>
          <w:sz w:val="24"/>
          <w:szCs w:val="24"/>
        </w:rPr>
        <w:t>Условия зачисления в спортивную школу.</w:t>
      </w:r>
    </w:p>
    <w:p w14:paraId="70161793" w14:textId="77777777" w:rsidR="00E60D6D" w:rsidRPr="00577044" w:rsidRDefault="00E60D6D" w:rsidP="00E60D6D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77044">
        <w:rPr>
          <w:rFonts w:ascii="Times New Roman" w:hAnsi="Times New Roman" w:cs="Times New Roman"/>
          <w:sz w:val="24"/>
          <w:szCs w:val="24"/>
        </w:rPr>
        <w:t>Комплектование учебных групп.</w:t>
      </w:r>
    </w:p>
    <w:p w14:paraId="1A9342FD" w14:textId="77777777" w:rsidR="00E60D6D" w:rsidRPr="00577044" w:rsidRDefault="00E60D6D" w:rsidP="00E60D6D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77044">
        <w:rPr>
          <w:rFonts w:ascii="Times New Roman" w:hAnsi="Times New Roman" w:cs="Times New Roman"/>
          <w:sz w:val="24"/>
          <w:szCs w:val="24"/>
        </w:rPr>
        <w:t xml:space="preserve">Порядок перевода учащихся на каждый последующий год обучения. </w:t>
      </w:r>
    </w:p>
    <w:p w14:paraId="1E7D9CA2" w14:textId="77777777" w:rsidR="00E60D6D" w:rsidRPr="00577044" w:rsidRDefault="00E60D6D" w:rsidP="00E60D6D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77044">
        <w:rPr>
          <w:rFonts w:ascii="Times New Roman" w:hAnsi="Times New Roman" w:cs="Times New Roman"/>
          <w:sz w:val="24"/>
          <w:szCs w:val="24"/>
        </w:rPr>
        <w:t xml:space="preserve">Организация учебно-тренировочного процесса. </w:t>
      </w:r>
    </w:p>
    <w:p w14:paraId="53EEB995" w14:textId="77777777" w:rsidR="00E60D6D" w:rsidRPr="00577044" w:rsidRDefault="00E60D6D" w:rsidP="00E60D6D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77044">
        <w:rPr>
          <w:rFonts w:ascii="Times New Roman" w:hAnsi="Times New Roman" w:cs="Times New Roman"/>
          <w:sz w:val="24"/>
          <w:szCs w:val="24"/>
        </w:rPr>
        <w:t xml:space="preserve">Медицинское обслуживание и контроль. </w:t>
      </w:r>
    </w:p>
    <w:p w14:paraId="085274F4" w14:textId="77777777" w:rsidR="00E60D6D" w:rsidRPr="00577044" w:rsidRDefault="00E60D6D" w:rsidP="00E60D6D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77044">
        <w:rPr>
          <w:rFonts w:ascii="Times New Roman" w:hAnsi="Times New Roman" w:cs="Times New Roman"/>
          <w:sz w:val="24"/>
          <w:szCs w:val="24"/>
        </w:rPr>
        <w:t xml:space="preserve">Учебно-спортивная база, штаты и финансирование. </w:t>
      </w:r>
    </w:p>
    <w:p w14:paraId="5E5D76BA" w14:textId="77777777" w:rsidR="00E60D6D" w:rsidRPr="00577044" w:rsidRDefault="00E60D6D" w:rsidP="00E60D6D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77044">
        <w:rPr>
          <w:rFonts w:ascii="Times New Roman" w:hAnsi="Times New Roman" w:cs="Times New Roman"/>
          <w:sz w:val="24"/>
          <w:szCs w:val="24"/>
        </w:rPr>
        <w:t>Форма и система оплаты труда.</w:t>
      </w:r>
    </w:p>
    <w:p w14:paraId="42A09F5A" w14:textId="77777777" w:rsidR="00E60D6D" w:rsidRPr="00577044" w:rsidRDefault="00E60D6D" w:rsidP="00E60D6D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77044">
        <w:rPr>
          <w:rFonts w:ascii="Times New Roman" w:hAnsi="Times New Roman" w:cs="Times New Roman"/>
          <w:sz w:val="24"/>
          <w:szCs w:val="24"/>
        </w:rPr>
        <w:t xml:space="preserve">Установление надбавок и доплат работникам спортивной школы. </w:t>
      </w:r>
    </w:p>
    <w:p w14:paraId="270E1B1C" w14:textId="77777777" w:rsidR="00E60D6D" w:rsidRPr="00577044" w:rsidRDefault="00E60D6D" w:rsidP="00E60D6D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77044">
        <w:rPr>
          <w:rFonts w:ascii="Times New Roman" w:hAnsi="Times New Roman" w:cs="Times New Roman"/>
          <w:sz w:val="24"/>
          <w:szCs w:val="24"/>
        </w:rPr>
        <w:t xml:space="preserve">Аттестация   педагогических   и   руководящих   работников спортивных  школ. </w:t>
      </w:r>
    </w:p>
    <w:p w14:paraId="6332CBB9" w14:textId="77777777" w:rsidR="00E60D6D" w:rsidRPr="00577044" w:rsidRDefault="00E60D6D" w:rsidP="00E60D6D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77044">
        <w:rPr>
          <w:rFonts w:ascii="Times New Roman" w:hAnsi="Times New Roman" w:cs="Times New Roman"/>
          <w:sz w:val="24"/>
          <w:szCs w:val="24"/>
        </w:rPr>
        <w:t xml:space="preserve">Организация деятельности специализированных классов по видам спорта с продленным днем обучения и углубленным учебно-тренировочным процессом. </w:t>
      </w:r>
    </w:p>
    <w:p w14:paraId="2EBE6E25" w14:textId="77777777" w:rsidR="00E60D6D" w:rsidRPr="00577044" w:rsidRDefault="00E60D6D" w:rsidP="00E60D6D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77044">
        <w:rPr>
          <w:rFonts w:ascii="Times New Roman" w:hAnsi="Times New Roman" w:cs="Times New Roman"/>
          <w:bCs/>
          <w:sz w:val="24"/>
          <w:szCs w:val="24"/>
        </w:rPr>
        <w:t xml:space="preserve">Технология работы </w:t>
      </w:r>
      <w:r>
        <w:rPr>
          <w:rFonts w:ascii="Times New Roman" w:hAnsi="Times New Roman" w:cs="Times New Roman"/>
          <w:bCs/>
          <w:sz w:val="24"/>
          <w:szCs w:val="24"/>
        </w:rPr>
        <w:t>спортивной школы (центра)</w:t>
      </w:r>
      <w:r w:rsidRPr="00577044">
        <w:rPr>
          <w:rFonts w:ascii="Times New Roman" w:hAnsi="Times New Roman" w:cs="Times New Roman"/>
          <w:bCs/>
          <w:sz w:val="24"/>
          <w:szCs w:val="24"/>
        </w:rPr>
        <w:t xml:space="preserve"> в зависимости от принадлежности и направленности.</w:t>
      </w:r>
    </w:p>
    <w:p w14:paraId="5A945788" w14:textId="77777777" w:rsidR="00E60D6D" w:rsidRPr="00577044" w:rsidRDefault="00E60D6D" w:rsidP="00E60D6D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77044">
        <w:rPr>
          <w:rFonts w:ascii="Times New Roman" w:hAnsi="Times New Roman" w:cs="Times New Roman"/>
          <w:bCs/>
          <w:sz w:val="24"/>
          <w:szCs w:val="24"/>
        </w:rPr>
        <w:t>Особенности работы специализированных школ олимпийского резерва.</w:t>
      </w:r>
    </w:p>
    <w:p w14:paraId="07EEF14C" w14:textId="77777777" w:rsidR="00E60D6D" w:rsidRPr="00577044" w:rsidRDefault="00E60D6D" w:rsidP="00E60D6D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77044">
        <w:rPr>
          <w:rFonts w:ascii="Times New Roman" w:hAnsi="Times New Roman" w:cs="Times New Roman"/>
          <w:bCs/>
          <w:sz w:val="24"/>
          <w:szCs w:val="24"/>
        </w:rPr>
        <w:t>Особенности работы школ по одному виду спорта.</w:t>
      </w:r>
    </w:p>
    <w:p w14:paraId="74ABB1DE" w14:textId="77777777" w:rsidR="00E60D6D" w:rsidRPr="00577044" w:rsidRDefault="00E60D6D" w:rsidP="00E60D6D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77044">
        <w:rPr>
          <w:rFonts w:ascii="Times New Roman" w:hAnsi="Times New Roman" w:cs="Times New Roman"/>
          <w:bCs/>
          <w:sz w:val="24"/>
          <w:szCs w:val="24"/>
        </w:rPr>
        <w:t xml:space="preserve"> Особенности работы школ по нескольким видам спорта.</w:t>
      </w:r>
    </w:p>
    <w:p w14:paraId="79D399DD" w14:textId="77777777" w:rsidR="00E60D6D" w:rsidRPr="00577044" w:rsidRDefault="00E60D6D" w:rsidP="00E60D6D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77044">
        <w:rPr>
          <w:rFonts w:ascii="Times New Roman" w:hAnsi="Times New Roman" w:cs="Times New Roman"/>
          <w:bCs/>
          <w:sz w:val="24"/>
          <w:szCs w:val="24"/>
        </w:rPr>
        <w:t xml:space="preserve">Основные документы, регулирующие деятельность и управление </w:t>
      </w:r>
      <w:r>
        <w:rPr>
          <w:rFonts w:ascii="Times New Roman" w:hAnsi="Times New Roman" w:cs="Times New Roman"/>
          <w:bCs/>
          <w:sz w:val="24"/>
          <w:szCs w:val="24"/>
        </w:rPr>
        <w:t>спортивной школой (центром)</w:t>
      </w:r>
      <w:r w:rsidRPr="00577044">
        <w:rPr>
          <w:rFonts w:ascii="Times New Roman" w:hAnsi="Times New Roman" w:cs="Times New Roman"/>
          <w:bCs/>
          <w:sz w:val="24"/>
          <w:szCs w:val="24"/>
        </w:rPr>
        <w:t>.</w:t>
      </w:r>
    </w:p>
    <w:p w14:paraId="45C2BC2E" w14:textId="77777777" w:rsidR="00E60D6D" w:rsidRPr="00577044" w:rsidRDefault="00E60D6D" w:rsidP="00E60D6D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77044">
        <w:rPr>
          <w:rFonts w:ascii="Times New Roman" w:hAnsi="Times New Roman" w:cs="Times New Roman"/>
          <w:bCs/>
          <w:sz w:val="24"/>
          <w:szCs w:val="24"/>
        </w:rPr>
        <w:t xml:space="preserve">Перечень нормативно-правовых актов, регулирующих деятельность работы </w:t>
      </w:r>
      <w:r w:rsidRPr="0088748E">
        <w:rPr>
          <w:rFonts w:ascii="Times New Roman" w:hAnsi="Times New Roman" w:cs="Times New Roman"/>
          <w:bCs/>
          <w:sz w:val="24"/>
          <w:szCs w:val="24"/>
        </w:rPr>
        <w:t>спортивной школы (центра)</w:t>
      </w:r>
      <w:r w:rsidRPr="0057704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ABA0527" w14:textId="77777777" w:rsidR="00E60D6D" w:rsidRPr="00577044" w:rsidRDefault="00E60D6D" w:rsidP="00E60D6D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77044">
        <w:rPr>
          <w:rFonts w:ascii="Times New Roman" w:hAnsi="Times New Roman" w:cs="Times New Roman"/>
          <w:bCs/>
          <w:sz w:val="24"/>
          <w:szCs w:val="24"/>
        </w:rPr>
        <w:t xml:space="preserve">Распределение учебно-тренировочного времени по разделам работы. </w:t>
      </w:r>
    </w:p>
    <w:p w14:paraId="2D649E35" w14:textId="77777777" w:rsidR="00E60D6D" w:rsidRPr="00577044" w:rsidRDefault="00E60D6D" w:rsidP="00E60D6D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77044">
        <w:rPr>
          <w:rFonts w:ascii="Times New Roman" w:hAnsi="Times New Roman" w:cs="Times New Roman"/>
          <w:sz w:val="24"/>
          <w:szCs w:val="24"/>
        </w:rPr>
        <w:t xml:space="preserve">Инновационные подходы в управлении и организации работы </w:t>
      </w:r>
      <w:r w:rsidRPr="0088748E">
        <w:rPr>
          <w:rFonts w:ascii="Times New Roman" w:hAnsi="Times New Roman" w:cs="Times New Roman"/>
          <w:sz w:val="24"/>
          <w:szCs w:val="24"/>
        </w:rPr>
        <w:t>спортивной школы (центра)</w:t>
      </w:r>
      <w:r w:rsidRPr="00577044">
        <w:rPr>
          <w:rFonts w:ascii="Times New Roman" w:hAnsi="Times New Roman" w:cs="Times New Roman"/>
          <w:sz w:val="24"/>
          <w:szCs w:val="24"/>
        </w:rPr>
        <w:t>.</w:t>
      </w:r>
    </w:p>
    <w:p w14:paraId="08162675" w14:textId="77777777" w:rsidR="00E60D6D" w:rsidRPr="00577044" w:rsidRDefault="00E60D6D" w:rsidP="00E60D6D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77044">
        <w:rPr>
          <w:rFonts w:ascii="Times New Roman" w:hAnsi="Times New Roman" w:cs="Times New Roman"/>
          <w:sz w:val="24"/>
          <w:szCs w:val="24"/>
        </w:rPr>
        <w:t>Особенности работы в новых экономических условиях.</w:t>
      </w:r>
    </w:p>
    <w:p w14:paraId="54CE09C1" w14:textId="77777777" w:rsidR="00E60D6D" w:rsidRPr="00577044" w:rsidRDefault="00E60D6D" w:rsidP="00E60D6D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77044">
        <w:rPr>
          <w:rFonts w:ascii="Times New Roman" w:hAnsi="Times New Roman" w:cs="Times New Roman"/>
          <w:sz w:val="24"/>
          <w:szCs w:val="24"/>
        </w:rPr>
        <w:t xml:space="preserve">Проблемы и перспективы работы </w:t>
      </w:r>
      <w:r w:rsidRPr="0088748E">
        <w:rPr>
          <w:rFonts w:ascii="Times New Roman" w:hAnsi="Times New Roman" w:cs="Times New Roman"/>
          <w:sz w:val="24"/>
          <w:szCs w:val="24"/>
        </w:rPr>
        <w:t>спортивной школы (центра)</w:t>
      </w:r>
      <w:r w:rsidRPr="00577044">
        <w:rPr>
          <w:rFonts w:ascii="Times New Roman" w:hAnsi="Times New Roman" w:cs="Times New Roman"/>
          <w:sz w:val="24"/>
          <w:szCs w:val="24"/>
        </w:rPr>
        <w:t xml:space="preserve"> в современных условиях. </w:t>
      </w:r>
    </w:p>
    <w:p w14:paraId="2569BDE6" w14:textId="77777777" w:rsidR="00E60D6D" w:rsidRPr="00E60D6D" w:rsidRDefault="00E60D6D" w:rsidP="00E60D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6716858" w14:textId="77777777" w:rsidR="00E60D6D" w:rsidRPr="000C77AB" w:rsidRDefault="00E60D6D" w:rsidP="00E60D6D">
      <w:pPr>
        <w:rPr>
          <w:rFonts w:ascii="Times New Roman" w:hAnsi="Times New Roman" w:cs="Times New Roman"/>
          <w:b/>
          <w:sz w:val="24"/>
          <w:szCs w:val="24"/>
        </w:rPr>
      </w:pPr>
      <w:r w:rsidRPr="000C77AB">
        <w:rPr>
          <w:rFonts w:ascii="Times New Roman" w:hAnsi="Times New Roman" w:cs="Times New Roman"/>
          <w:b/>
          <w:sz w:val="24"/>
          <w:szCs w:val="24"/>
        </w:rPr>
        <w:t>Основная литература:</w:t>
      </w:r>
    </w:p>
    <w:p w14:paraId="57BCCFB5" w14:textId="77777777" w:rsidR="00E60D6D" w:rsidRDefault="00E60D6D" w:rsidP="00E60D6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552634">
        <w:rPr>
          <w:rFonts w:ascii="Times New Roman" w:hAnsi="Times New Roman"/>
          <w:sz w:val="24"/>
          <w:szCs w:val="24"/>
          <w:shd w:val="clear" w:color="auto" w:fill="FCFCFC"/>
        </w:rPr>
        <w:t>Виноградов П.А. О состоянии и тенденциях развития физической культуры и массового спорта в Российской Федерации (по результатам социологических исследований) [Электронный ресурс] / П.А. Виноградов, Ю.В. Окуньков. — Э</w:t>
      </w:r>
      <w:r>
        <w:rPr>
          <w:rFonts w:ascii="Times New Roman" w:hAnsi="Times New Roman"/>
          <w:sz w:val="24"/>
          <w:szCs w:val="24"/>
          <w:shd w:val="clear" w:color="auto" w:fill="FCFCFC"/>
        </w:rPr>
        <w:t>лектрон. текстовые данные. — М.</w:t>
      </w:r>
      <w:r w:rsidRPr="00552634">
        <w:rPr>
          <w:rFonts w:ascii="Times New Roman" w:hAnsi="Times New Roman"/>
          <w:sz w:val="24"/>
          <w:szCs w:val="24"/>
          <w:shd w:val="clear" w:color="auto" w:fill="FCFCFC"/>
        </w:rPr>
        <w:t xml:space="preserve">: Советский спорт, 2013. — 144 c. — 978-5-9718-0677-6. — Режим доступа: </w:t>
      </w:r>
      <w:hyperlink r:id="rId5" w:history="1">
        <w:r w:rsidRPr="00DE5BF0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http</w:t>
        </w:r>
        <w:r w:rsidRPr="00E60D6D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://</w:t>
        </w:r>
        <w:r w:rsidRPr="00DE5BF0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www</w:t>
        </w:r>
        <w:r w:rsidRPr="00E60D6D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proofErr w:type="spellStart"/>
        <w:r w:rsidRPr="00DE5BF0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iprbookshop</w:t>
        </w:r>
        <w:proofErr w:type="spellEnd"/>
        <w:r w:rsidRPr="00E60D6D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proofErr w:type="spellStart"/>
        <w:r w:rsidRPr="00DE5BF0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ru</w:t>
        </w:r>
        <w:proofErr w:type="spellEnd"/>
        <w:r w:rsidRPr="00E60D6D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/40791.</w:t>
        </w:r>
        <w:r w:rsidRPr="00DE5BF0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html</w:t>
        </w:r>
      </w:hyperlink>
    </w:p>
    <w:p w14:paraId="0179477F" w14:textId="77777777" w:rsidR="00E60D6D" w:rsidRPr="00E60D6D" w:rsidRDefault="00E60D6D" w:rsidP="00E60D6D">
      <w:pPr>
        <w:pStyle w:val="a3"/>
        <w:numPr>
          <w:ilvl w:val="0"/>
          <w:numId w:val="6"/>
        </w:numPr>
        <w:spacing w:after="0" w:line="240" w:lineRule="auto"/>
        <w:jc w:val="both"/>
        <w:rPr>
          <w:rStyle w:val="a4"/>
          <w:rFonts w:ascii="Times New Roman" w:hAnsi="Times New Roman" w:cs="Times New Roman"/>
          <w:sz w:val="24"/>
          <w:szCs w:val="24"/>
          <w:shd w:val="clear" w:color="auto" w:fill="FCFCFC"/>
          <w:lang w:val="ru-RU"/>
        </w:rPr>
      </w:pPr>
      <w:proofErr w:type="spellStart"/>
      <w:r w:rsidRPr="00D53034">
        <w:rPr>
          <w:rFonts w:ascii="Times New Roman" w:hAnsi="Times New Roman"/>
          <w:sz w:val="24"/>
          <w:szCs w:val="24"/>
          <w:shd w:val="clear" w:color="auto" w:fill="FCFCFC"/>
        </w:rPr>
        <w:t>Димова</w:t>
      </w:r>
      <w:proofErr w:type="spellEnd"/>
      <w:r w:rsidRPr="00D53034">
        <w:rPr>
          <w:rFonts w:ascii="Times New Roman" w:hAnsi="Times New Roman"/>
          <w:sz w:val="24"/>
          <w:szCs w:val="24"/>
          <w:shd w:val="clear" w:color="auto" w:fill="FCFCFC"/>
        </w:rPr>
        <w:t xml:space="preserve"> А.Л. Физическая культура в общекультурной и профессиональной подготовке студентов [Электронный ресурс]: методическое пособие для самостоятельной работы студентов / А.Л. </w:t>
      </w:r>
      <w:proofErr w:type="spellStart"/>
      <w:r w:rsidRPr="00D53034">
        <w:rPr>
          <w:rFonts w:ascii="Times New Roman" w:hAnsi="Times New Roman"/>
          <w:sz w:val="24"/>
          <w:szCs w:val="24"/>
          <w:shd w:val="clear" w:color="auto" w:fill="FCFCFC"/>
        </w:rPr>
        <w:t>Димова</w:t>
      </w:r>
      <w:proofErr w:type="spellEnd"/>
      <w:r w:rsidRPr="00D53034">
        <w:rPr>
          <w:rFonts w:ascii="Times New Roman" w:hAnsi="Times New Roman"/>
          <w:sz w:val="24"/>
          <w:szCs w:val="24"/>
          <w:shd w:val="clear" w:color="auto" w:fill="FCFCFC"/>
        </w:rPr>
        <w:t xml:space="preserve">, Р.В. Чернышева. — Электрон. текстовые данные. — Смоленск: Советский спорт, Маджента, 2004. — 60 c. — 5-98156-023-1. — Режим доступа: </w:t>
      </w:r>
      <w:hyperlink r:id="rId6" w:history="1"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http</w:t>
        </w:r>
        <w:r w:rsidRPr="00E60D6D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://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www</w:t>
        </w:r>
        <w:r w:rsidRPr="00E60D6D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proofErr w:type="spellStart"/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iprbookshop</w:t>
        </w:r>
        <w:proofErr w:type="spellEnd"/>
        <w:r w:rsidRPr="00E60D6D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proofErr w:type="spellStart"/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ru</w:t>
        </w:r>
        <w:proofErr w:type="spellEnd"/>
        <w:r w:rsidRPr="00E60D6D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/9881.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html</w:t>
        </w:r>
      </w:hyperlink>
    </w:p>
    <w:p w14:paraId="24B88677" w14:textId="77777777" w:rsidR="00E60D6D" w:rsidRPr="00E60D6D" w:rsidRDefault="00E60D6D" w:rsidP="00E60D6D">
      <w:pPr>
        <w:pStyle w:val="a3"/>
        <w:numPr>
          <w:ilvl w:val="0"/>
          <w:numId w:val="6"/>
        </w:numPr>
        <w:spacing w:after="0" w:line="240" w:lineRule="auto"/>
        <w:jc w:val="both"/>
        <w:rPr>
          <w:rStyle w:val="a4"/>
          <w:rFonts w:ascii="Times New Roman" w:hAnsi="Times New Roman" w:cs="Times New Roman"/>
          <w:sz w:val="24"/>
          <w:szCs w:val="24"/>
          <w:shd w:val="clear" w:color="auto" w:fill="FCFCFC"/>
          <w:lang w:val="ru-RU"/>
        </w:rPr>
      </w:pPr>
      <w:proofErr w:type="spellStart"/>
      <w:r w:rsidRPr="00E60D6D">
        <w:rPr>
          <w:rStyle w:val="a4"/>
          <w:rFonts w:ascii="Times New Roman" w:hAnsi="Times New Roman" w:cs="Times New Roman"/>
          <w:sz w:val="24"/>
          <w:szCs w:val="24"/>
          <w:shd w:val="clear" w:color="auto" w:fill="FCFCFC"/>
          <w:lang w:val="ru-RU"/>
        </w:rPr>
        <w:t>Дресвянников</w:t>
      </w:r>
      <w:proofErr w:type="spellEnd"/>
      <w:r w:rsidRPr="00E60D6D">
        <w:rPr>
          <w:rStyle w:val="a4"/>
          <w:rFonts w:ascii="Times New Roman" w:hAnsi="Times New Roman" w:cs="Times New Roman"/>
          <w:sz w:val="24"/>
          <w:szCs w:val="24"/>
          <w:shd w:val="clear" w:color="auto" w:fill="FCFCFC"/>
          <w:lang w:val="ru-RU"/>
        </w:rPr>
        <w:t xml:space="preserve"> В.А. Менеджмент организации [Электронный ресурс] : учебное пособие / В.А. </w:t>
      </w:r>
      <w:proofErr w:type="spellStart"/>
      <w:r w:rsidRPr="00E60D6D">
        <w:rPr>
          <w:rStyle w:val="a4"/>
          <w:rFonts w:ascii="Times New Roman" w:hAnsi="Times New Roman" w:cs="Times New Roman"/>
          <w:sz w:val="24"/>
          <w:szCs w:val="24"/>
          <w:shd w:val="clear" w:color="auto" w:fill="FCFCFC"/>
          <w:lang w:val="ru-RU"/>
        </w:rPr>
        <w:t>Дресвянников</w:t>
      </w:r>
      <w:proofErr w:type="spellEnd"/>
      <w:r w:rsidRPr="00E60D6D">
        <w:rPr>
          <w:rStyle w:val="a4"/>
          <w:rFonts w:ascii="Times New Roman" w:hAnsi="Times New Roman" w:cs="Times New Roman"/>
          <w:sz w:val="24"/>
          <w:szCs w:val="24"/>
          <w:shd w:val="clear" w:color="auto" w:fill="FCFCFC"/>
          <w:lang w:val="ru-RU"/>
        </w:rPr>
        <w:t xml:space="preserve">, О.Е. </w:t>
      </w:r>
      <w:proofErr w:type="spellStart"/>
      <w:r w:rsidRPr="00E60D6D">
        <w:rPr>
          <w:rStyle w:val="a4"/>
          <w:rFonts w:ascii="Times New Roman" w:hAnsi="Times New Roman" w:cs="Times New Roman"/>
          <w:sz w:val="24"/>
          <w:szCs w:val="24"/>
          <w:shd w:val="clear" w:color="auto" w:fill="FCFCFC"/>
          <w:lang w:val="ru-RU"/>
        </w:rPr>
        <w:t>Чуфистов</w:t>
      </w:r>
      <w:proofErr w:type="spellEnd"/>
      <w:r w:rsidRPr="00E60D6D">
        <w:rPr>
          <w:rStyle w:val="a4"/>
          <w:rFonts w:ascii="Times New Roman" w:hAnsi="Times New Roman" w:cs="Times New Roman"/>
          <w:sz w:val="24"/>
          <w:szCs w:val="24"/>
          <w:shd w:val="clear" w:color="auto" w:fill="FCFCFC"/>
          <w:lang w:val="ru-RU"/>
        </w:rPr>
        <w:t xml:space="preserve">, А.Б. Зубков. — Электрон. текстовые данные. — Саратов: Вузовское образование, 2014. — 137 </w:t>
      </w:r>
      <w:r w:rsidRPr="000C77AB">
        <w:rPr>
          <w:rStyle w:val="a4"/>
          <w:rFonts w:ascii="Times New Roman" w:hAnsi="Times New Roman" w:cs="Times New Roman"/>
          <w:sz w:val="24"/>
          <w:szCs w:val="24"/>
          <w:shd w:val="clear" w:color="auto" w:fill="FCFCFC"/>
        </w:rPr>
        <w:t>c</w:t>
      </w:r>
      <w:r w:rsidRPr="00E60D6D">
        <w:rPr>
          <w:rStyle w:val="a4"/>
          <w:rFonts w:ascii="Times New Roman" w:hAnsi="Times New Roman" w:cs="Times New Roman"/>
          <w:sz w:val="24"/>
          <w:szCs w:val="24"/>
          <w:shd w:val="clear" w:color="auto" w:fill="FCFCFC"/>
          <w:lang w:val="ru-RU"/>
        </w:rPr>
        <w:t xml:space="preserve">. — 2227-8397. — Режим доступа: </w:t>
      </w:r>
      <w:hyperlink r:id="rId7" w:history="1">
        <w:r w:rsidRPr="00DE5BF0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http</w:t>
        </w:r>
        <w:r w:rsidRPr="00E60D6D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://</w:t>
        </w:r>
        <w:r w:rsidRPr="00DE5BF0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www</w:t>
        </w:r>
        <w:r w:rsidRPr="00E60D6D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proofErr w:type="spellStart"/>
        <w:r w:rsidRPr="00DE5BF0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iprbookshop</w:t>
        </w:r>
        <w:proofErr w:type="spellEnd"/>
        <w:r w:rsidRPr="00E60D6D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proofErr w:type="spellStart"/>
        <w:r w:rsidRPr="00DE5BF0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ru</w:t>
        </w:r>
        <w:proofErr w:type="spellEnd"/>
        <w:r w:rsidRPr="00E60D6D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/23580.</w:t>
        </w:r>
        <w:r w:rsidRPr="00DE5BF0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html</w:t>
        </w:r>
      </w:hyperlink>
    </w:p>
    <w:p w14:paraId="560B46F7" w14:textId="77777777" w:rsidR="00E60D6D" w:rsidRPr="00D53034" w:rsidRDefault="00E60D6D" w:rsidP="00E60D6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D53034">
        <w:rPr>
          <w:rFonts w:ascii="Times New Roman" w:hAnsi="Times New Roman"/>
          <w:sz w:val="24"/>
          <w:szCs w:val="24"/>
          <w:shd w:val="clear" w:color="auto" w:fill="FCFCFC"/>
        </w:rPr>
        <w:t xml:space="preserve">Карась Т.Ю. Теория и методика физической культуры и спорта [Электронный ресурс]: учебно-практическое пособие / Т.Ю. Карась. — Электрон. текстовые данные. — Комсомольск-на-Амуре: Амурский гуманитарно-педагогический государственный университет, 2012. — 131 c. — 2227-8397. — Режим доступа: </w:t>
      </w:r>
      <w:hyperlink r:id="rId8" w:history="1"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http</w:t>
        </w:r>
        <w:r w:rsidRPr="00E60D6D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://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www</w:t>
        </w:r>
        <w:r w:rsidRPr="00E60D6D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proofErr w:type="spellStart"/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iprbookshop</w:t>
        </w:r>
        <w:proofErr w:type="spellEnd"/>
        <w:r w:rsidRPr="00E60D6D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proofErr w:type="spellStart"/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ru</w:t>
        </w:r>
        <w:proofErr w:type="spellEnd"/>
        <w:r w:rsidRPr="00E60D6D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/22259.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html</w:t>
        </w:r>
      </w:hyperlink>
    </w:p>
    <w:p w14:paraId="09AE5EDE" w14:textId="77777777" w:rsidR="00E60D6D" w:rsidRPr="00E60D6D" w:rsidRDefault="00E60D6D" w:rsidP="00E60D6D">
      <w:pPr>
        <w:pStyle w:val="a3"/>
        <w:numPr>
          <w:ilvl w:val="0"/>
          <w:numId w:val="6"/>
        </w:numPr>
        <w:spacing w:after="0" w:line="240" w:lineRule="auto"/>
        <w:jc w:val="both"/>
        <w:rPr>
          <w:rStyle w:val="a4"/>
          <w:rFonts w:ascii="Times New Roman" w:hAnsi="Times New Roman" w:cs="Times New Roman"/>
          <w:sz w:val="24"/>
          <w:szCs w:val="24"/>
          <w:shd w:val="clear" w:color="auto" w:fill="FCFCFC"/>
          <w:lang w:val="ru-RU"/>
        </w:rPr>
      </w:pPr>
      <w:r w:rsidRPr="00E60D6D">
        <w:rPr>
          <w:rStyle w:val="a4"/>
          <w:rFonts w:ascii="Times New Roman" w:hAnsi="Times New Roman" w:cs="Times New Roman"/>
          <w:sz w:val="24"/>
          <w:szCs w:val="24"/>
          <w:shd w:val="clear" w:color="auto" w:fill="FCFCFC"/>
          <w:lang w:val="ru-RU"/>
        </w:rPr>
        <w:t xml:space="preserve">Маркетинг спорта [Электронный ресурс] / </w:t>
      </w:r>
      <w:proofErr w:type="spellStart"/>
      <w:r w:rsidRPr="00E60D6D">
        <w:rPr>
          <w:rStyle w:val="a4"/>
          <w:rFonts w:ascii="Times New Roman" w:hAnsi="Times New Roman" w:cs="Times New Roman"/>
          <w:sz w:val="24"/>
          <w:szCs w:val="24"/>
          <w:shd w:val="clear" w:color="auto" w:fill="FCFCFC"/>
          <w:lang w:val="ru-RU"/>
        </w:rPr>
        <w:t>Апостолопулу</w:t>
      </w:r>
      <w:proofErr w:type="spellEnd"/>
      <w:r w:rsidRPr="00E60D6D">
        <w:rPr>
          <w:rStyle w:val="a4"/>
          <w:rFonts w:ascii="Times New Roman" w:hAnsi="Times New Roman" w:cs="Times New Roman"/>
          <w:sz w:val="24"/>
          <w:szCs w:val="24"/>
          <w:shd w:val="clear" w:color="auto" w:fill="FCFCFC"/>
          <w:lang w:val="ru-RU"/>
        </w:rPr>
        <w:t xml:space="preserve"> </w:t>
      </w:r>
      <w:proofErr w:type="spellStart"/>
      <w:r w:rsidRPr="00E60D6D">
        <w:rPr>
          <w:rStyle w:val="a4"/>
          <w:rFonts w:ascii="Times New Roman" w:hAnsi="Times New Roman" w:cs="Times New Roman"/>
          <w:sz w:val="24"/>
          <w:szCs w:val="24"/>
          <w:shd w:val="clear" w:color="auto" w:fill="FCFCFC"/>
          <w:lang w:val="ru-RU"/>
        </w:rPr>
        <w:t>Артемисия</w:t>
      </w:r>
      <w:proofErr w:type="spellEnd"/>
      <w:r w:rsidRPr="00E60D6D">
        <w:rPr>
          <w:rStyle w:val="a4"/>
          <w:rFonts w:ascii="Times New Roman" w:hAnsi="Times New Roman" w:cs="Times New Roman"/>
          <w:sz w:val="24"/>
          <w:szCs w:val="24"/>
          <w:shd w:val="clear" w:color="auto" w:fill="FCFCFC"/>
          <w:lang w:val="ru-RU"/>
        </w:rPr>
        <w:t xml:space="preserve"> [и др.]. — Электрон. текстовые данные. — М. : Альпина </w:t>
      </w:r>
      <w:proofErr w:type="spellStart"/>
      <w:r w:rsidRPr="00E60D6D">
        <w:rPr>
          <w:rStyle w:val="a4"/>
          <w:rFonts w:ascii="Times New Roman" w:hAnsi="Times New Roman" w:cs="Times New Roman"/>
          <w:sz w:val="24"/>
          <w:szCs w:val="24"/>
          <w:shd w:val="clear" w:color="auto" w:fill="FCFCFC"/>
          <w:lang w:val="ru-RU"/>
        </w:rPr>
        <w:t>Паблишер</w:t>
      </w:r>
      <w:proofErr w:type="spellEnd"/>
      <w:r w:rsidRPr="00E60D6D">
        <w:rPr>
          <w:rStyle w:val="a4"/>
          <w:rFonts w:ascii="Times New Roman" w:hAnsi="Times New Roman" w:cs="Times New Roman"/>
          <w:sz w:val="24"/>
          <w:szCs w:val="24"/>
          <w:shd w:val="clear" w:color="auto" w:fill="FCFCFC"/>
          <w:lang w:val="ru-RU"/>
        </w:rPr>
        <w:t xml:space="preserve">, 2017. — 706 </w:t>
      </w:r>
      <w:r w:rsidRPr="000C77AB">
        <w:rPr>
          <w:rStyle w:val="a4"/>
          <w:rFonts w:ascii="Times New Roman" w:hAnsi="Times New Roman" w:cs="Times New Roman"/>
          <w:sz w:val="24"/>
          <w:szCs w:val="24"/>
          <w:shd w:val="clear" w:color="auto" w:fill="FCFCFC"/>
        </w:rPr>
        <w:t>c</w:t>
      </w:r>
      <w:r w:rsidRPr="00E60D6D">
        <w:rPr>
          <w:rStyle w:val="a4"/>
          <w:rFonts w:ascii="Times New Roman" w:hAnsi="Times New Roman" w:cs="Times New Roman"/>
          <w:sz w:val="24"/>
          <w:szCs w:val="24"/>
          <w:shd w:val="clear" w:color="auto" w:fill="FCFCFC"/>
          <w:lang w:val="ru-RU"/>
        </w:rPr>
        <w:t xml:space="preserve">. — 978-5-9614-1095-2. — Режим доступа: </w:t>
      </w:r>
      <w:hyperlink r:id="rId9" w:history="1">
        <w:r w:rsidRPr="00DE5BF0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http</w:t>
        </w:r>
        <w:r w:rsidRPr="00E60D6D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://</w:t>
        </w:r>
        <w:r w:rsidRPr="00DE5BF0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www</w:t>
        </w:r>
        <w:r w:rsidRPr="00E60D6D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proofErr w:type="spellStart"/>
        <w:r w:rsidRPr="00DE5BF0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iprbookshop</w:t>
        </w:r>
        <w:proofErr w:type="spellEnd"/>
        <w:r w:rsidRPr="00E60D6D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proofErr w:type="spellStart"/>
        <w:r w:rsidRPr="00DE5BF0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ru</w:t>
        </w:r>
        <w:proofErr w:type="spellEnd"/>
        <w:r w:rsidRPr="00E60D6D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/68011.</w:t>
        </w:r>
        <w:r w:rsidRPr="00DE5BF0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html</w:t>
        </w:r>
      </w:hyperlink>
    </w:p>
    <w:p w14:paraId="017A2073" w14:textId="77777777" w:rsidR="00E60D6D" w:rsidRDefault="00E60D6D" w:rsidP="00E60D6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proofErr w:type="spellStart"/>
      <w:r w:rsidRPr="00552634">
        <w:rPr>
          <w:rFonts w:ascii="Times New Roman" w:hAnsi="Times New Roman"/>
          <w:sz w:val="24"/>
          <w:szCs w:val="24"/>
          <w:shd w:val="clear" w:color="auto" w:fill="FCFCFC"/>
        </w:rPr>
        <w:lastRenderedPageBreak/>
        <w:t>Починкин</w:t>
      </w:r>
      <w:proofErr w:type="spellEnd"/>
      <w:r w:rsidRPr="00552634">
        <w:rPr>
          <w:rFonts w:ascii="Times New Roman" w:hAnsi="Times New Roman"/>
          <w:sz w:val="24"/>
          <w:szCs w:val="24"/>
          <w:shd w:val="clear" w:color="auto" w:fill="FCFCFC"/>
        </w:rPr>
        <w:t xml:space="preserve"> А.В. Менеджмент в сфере физической культур</w:t>
      </w:r>
      <w:r>
        <w:rPr>
          <w:rFonts w:ascii="Times New Roman" w:hAnsi="Times New Roman"/>
          <w:sz w:val="24"/>
          <w:szCs w:val="24"/>
          <w:shd w:val="clear" w:color="auto" w:fill="FCFCFC"/>
        </w:rPr>
        <w:t>ы и спорта [Электронный ресурс]</w:t>
      </w:r>
      <w:r w:rsidRPr="00552634">
        <w:rPr>
          <w:rFonts w:ascii="Times New Roman" w:hAnsi="Times New Roman"/>
          <w:sz w:val="24"/>
          <w:szCs w:val="24"/>
          <w:shd w:val="clear" w:color="auto" w:fill="FCFCFC"/>
        </w:rPr>
        <w:t xml:space="preserve">: учебное пособие / А.В. </w:t>
      </w:r>
      <w:proofErr w:type="spellStart"/>
      <w:r w:rsidRPr="00552634">
        <w:rPr>
          <w:rFonts w:ascii="Times New Roman" w:hAnsi="Times New Roman"/>
          <w:sz w:val="24"/>
          <w:szCs w:val="24"/>
          <w:shd w:val="clear" w:color="auto" w:fill="FCFCFC"/>
        </w:rPr>
        <w:t>Починкин</w:t>
      </w:r>
      <w:proofErr w:type="spellEnd"/>
      <w:r w:rsidRPr="00552634">
        <w:rPr>
          <w:rFonts w:ascii="Times New Roman" w:hAnsi="Times New Roman"/>
          <w:sz w:val="24"/>
          <w:szCs w:val="24"/>
          <w:shd w:val="clear" w:color="auto" w:fill="FCFCFC"/>
        </w:rPr>
        <w:t>. — Э</w:t>
      </w:r>
      <w:r>
        <w:rPr>
          <w:rFonts w:ascii="Times New Roman" w:hAnsi="Times New Roman"/>
          <w:sz w:val="24"/>
          <w:szCs w:val="24"/>
          <w:shd w:val="clear" w:color="auto" w:fill="FCFCFC"/>
        </w:rPr>
        <w:t>лектрон. текстовые данные. — М.</w:t>
      </w:r>
      <w:r w:rsidRPr="00552634">
        <w:rPr>
          <w:rFonts w:ascii="Times New Roman" w:hAnsi="Times New Roman"/>
          <w:sz w:val="24"/>
          <w:szCs w:val="24"/>
          <w:shd w:val="clear" w:color="auto" w:fill="FCFCFC"/>
        </w:rPr>
        <w:t xml:space="preserve">: Издательство «Спорт», 2017. — 384 c. — 978-5-906839-55-8. — Режим доступа: </w:t>
      </w:r>
      <w:hyperlink r:id="rId10" w:history="1">
        <w:r w:rsidRPr="00DE5BF0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http</w:t>
        </w:r>
        <w:r w:rsidRPr="00E60D6D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://</w:t>
        </w:r>
        <w:r w:rsidRPr="00DE5BF0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www</w:t>
        </w:r>
        <w:r w:rsidRPr="00E60D6D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proofErr w:type="spellStart"/>
        <w:r w:rsidRPr="00DE5BF0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iprbookshop</w:t>
        </w:r>
        <w:proofErr w:type="spellEnd"/>
        <w:r w:rsidRPr="00E60D6D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proofErr w:type="spellStart"/>
        <w:r w:rsidRPr="00DE5BF0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ru</w:t>
        </w:r>
        <w:proofErr w:type="spellEnd"/>
        <w:r w:rsidRPr="00E60D6D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/57795.</w:t>
        </w:r>
        <w:r w:rsidRPr="00DE5BF0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html</w:t>
        </w:r>
      </w:hyperlink>
    </w:p>
    <w:p w14:paraId="453B9F4A" w14:textId="77777777" w:rsidR="00E60D6D" w:rsidRPr="000C77AB" w:rsidRDefault="00E60D6D" w:rsidP="00E60D6D">
      <w:pPr>
        <w:autoSpaceDE w:val="0"/>
        <w:autoSpaceDN w:val="0"/>
        <w:adjustRightInd w:val="0"/>
        <w:ind w:left="321"/>
        <w:rPr>
          <w:rFonts w:ascii="Times New Roman" w:hAnsi="Times New Roman" w:cs="Times New Roman"/>
          <w:b/>
          <w:sz w:val="24"/>
          <w:szCs w:val="24"/>
        </w:rPr>
      </w:pPr>
      <w:r w:rsidRPr="000C77AB">
        <w:rPr>
          <w:rFonts w:ascii="Times New Roman" w:hAnsi="Times New Roman" w:cs="Times New Roman"/>
          <w:b/>
          <w:sz w:val="24"/>
          <w:szCs w:val="24"/>
        </w:rPr>
        <w:t>Дополнительная литература</w:t>
      </w:r>
    </w:p>
    <w:p w14:paraId="1B5AA69D" w14:textId="77777777" w:rsidR="00E60D6D" w:rsidRPr="00D53034" w:rsidRDefault="00E60D6D" w:rsidP="00E60D6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D53034">
        <w:rPr>
          <w:rFonts w:ascii="Times New Roman" w:hAnsi="Times New Roman"/>
          <w:sz w:val="24"/>
          <w:szCs w:val="24"/>
          <w:shd w:val="clear" w:color="auto" w:fill="FCFCFC"/>
        </w:rPr>
        <w:t xml:space="preserve">Актуальные проблемы физической культуры и спорта [Электронный ресурс]: сборник научно-методических трудов профессорско-преподавательского коллектива, аспирантов, соискателей и студентов / М.А. </w:t>
      </w:r>
      <w:proofErr w:type="spellStart"/>
      <w:r w:rsidRPr="00D53034">
        <w:rPr>
          <w:rFonts w:ascii="Times New Roman" w:hAnsi="Times New Roman"/>
          <w:sz w:val="24"/>
          <w:szCs w:val="24"/>
          <w:shd w:val="clear" w:color="auto" w:fill="FCFCFC"/>
        </w:rPr>
        <w:t>Аварханов</w:t>
      </w:r>
      <w:proofErr w:type="spellEnd"/>
      <w:r w:rsidRPr="00D53034">
        <w:rPr>
          <w:rFonts w:ascii="Times New Roman" w:hAnsi="Times New Roman"/>
          <w:sz w:val="24"/>
          <w:szCs w:val="24"/>
          <w:shd w:val="clear" w:color="auto" w:fill="FCFCFC"/>
        </w:rPr>
        <w:t xml:space="preserve"> [и др.]. — Э</w:t>
      </w:r>
      <w:r>
        <w:rPr>
          <w:rFonts w:ascii="Times New Roman" w:hAnsi="Times New Roman"/>
          <w:sz w:val="24"/>
          <w:szCs w:val="24"/>
          <w:shd w:val="clear" w:color="auto" w:fill="FCFCFC"/>
        </w:rPr>
        <w:t>лектрон. текстовые данные. — М.</w:t>
      </w:r>
      <w:r w:rsidRPr="00D53034">
        <w:rPr>
          <w:rFonts w:ascii="Times New Roman" w:hAnsi="Times New Roman"/>
          <w:sz w:val="24"/>
          <w:szCs w:val="24"/>
          <w:shd w:val="clear" w:color="auto" w:fill="FCFCFC"/>
        </w:rPr>
        <w:t xml:space="preserve">: Прометей, 2013. — 230 c. — 978-5-7042-2420-4. — Режим доступа: </w:t>
      </w:r>
      <w:hyperlink r:id="rId11" w:history="1"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http</w:t>
        </w:r>
        <w:r w:rsidRPr="00E60D6D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://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www</w:t>
        </w:r>
        <w:r w:rsidRPr="00E60D6D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proofErr w:type="spellStart"/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iprbookshop</w:t>
        </w:r>
        <w:proofErr w:type="spellEnd"/>
        <w:r w:rsidRPr="00E60D6D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proofErr w:type="spellStart"/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ru</w:t>
        </w:r>
        <w:proofErr w:type="spellEnd"/>
        <w:r w:rsidRPr="00E60D6D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/23972.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html</w:t>
        </w:r>
      </w:hyperlink>
    </w:p>
    <w:p w14:paraId="7FB693F9" w14:textId="77777777" w:rsidR="00E60D6D" w:rsidRPr="00D53034" w:rsidRDefault="00E60D6D" w:rsidP="00E60D6D">
      <w:pPr>
        <w:pStyle w:val="a3"/>
        <w:numPr>
          <w:ilvl w:val="0"/>
          <w:numId w:val="5"/>
        </w:numPr>
        <w:shd w:val="clear" w:color="auto" w:fill="FCFCFC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53034">
        <w:rPr>
          <w:rFonts w:ascii="Times New Roman" w:eastAsia="Times New Roman" w:hAnsi="Times New Roman"/>
          <w:sz w:val="24"/>
          <w:szCs w:val="24"/>
        </w:rPr>
        <w:t xml:space="preserve">Барчуков И.С. Физическая культура и физическая подготовка [Электронный ресурс]: учебник / И.С. Барчуков, Ю.Н. Назаров, В.Я. </w:t>
      </w:r>
      <w:proofErr w:type="spellStart"/>
      <w:r w:rsidRPr="00D53034">
        <w:rPr>
          <w:rFonts w:ascii="Times New Roman" w:eastAsia="Times New Roman" w:hAnsi="Times New Roman"/>
          <w:sz w:val="24"/>
          <w:szCs w:val="24"/>
        </w:rPr>
        <w:t>Кикоть</w:t>
      </w:r>
      <w:proofErr w:type="spellEnd"/>
      <w:r w:rsidRPr="00D53034">
        <w:rPr>
          <w:rFonts w:ascii="Times New Roman" w:eastAsia="Times New Roman" w:hAnsi="Times New Roman"/>
          <w:sz w:val="24"/>
          <w:szCs w:val="24"/>
        </w:rPr>
        <w:t xml:space="preserve">. — Электрон. текстовые данные. — М.: ЮНИТИ-ДАНА, 2012. — 431 c. — 978-5-238-01157-8. — Режим доступа: </w:t>
      </w:r>
      <w:hyperlink r:id="rId12" w:history="1">
        <w:r w:rsidRPr="00D53034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</w:t>
        </w:r>
        <w:r w:rsidRPr="00E60D6D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r w:rsidRPr="00D53034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www</w:t>
        </w:r>
        <w:r w:rsidRPr="00E60D6D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D53034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iprbookshop</w:t>
        </w:r>
        <w:proofErr w:type="spellEnd"/>
        <w:r w:rsidRPr="00E60D6D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D53034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ru</w:t>
        </w:r>
        <w:proofErr w:type="spellEnd"/>
        <w:r w:rsidRPr="00E60D6D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/>
          </w:rPr>
          <w:t>/15491.</w:t>
        </w:r>
        <w:r w:rsidRPr="00D53034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html</w:t>
        </w:r>
      </w:hyperlink>
    </w:p>
    <w:p w14:paraId="1A57A77A" w14:textId="77777777" w:rsidR="00E60D6D" w:rsidRPr="00D53034" w:rsidRDefault="00E60D6D" w:rsidP="00E60D6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D53034">
        <w:rPr>
          <w:rFonts w:ascii="Times New Roman" w:hAnsi="Times New Roman"/>
          <w:sz w:val="24"/>
          <w:szCs w:val="24"/>
          <w:shd w:val="clear" w:color="auto" w:fill="FCFCFC"/>
        </w:rPr>
        <w:t xml:space="preserve">Инновационные аспекты физической культуры и спорта. Выпуск 6 [Электронный ресурс]: сборник материалов научно-практической конференции МГСУ (20—21 июня 2013 г., Москва) / О.В. Борисова [и др.]. — Электрон. текстовые данные. — М.: Московский государственный строительный университет, ЭБС АСВ, 2013. — 272 c. — 2227-8397. — Режим доступа: </w:t>
      </w:r>
      <w:hyperlink r:id="rId13" w:history="1"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http</w:t>
        </w:r>
        <w:r w:rsidRPr="00E60D6D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://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www</w:t>
        </w:r>
        <w:r w:rsidRPr="00E60D6D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proofErr w:type="spellStart"/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iprbookshop</w:t>
        </w:r>
        <w:proofErr w:type="spellEnd"/>
        <w:r w:rsidRPr="00E60D6D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proofErr w:type="spellStart"/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ru</w:t>
        </w:r>
        <w:proofErr w:type="spellEnd"/>
        <w:r w:rsidRPr="00E60D6D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/23726.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html</w:t>
        </w:r>
      </w:hyperlink>
    </w:p>
    <w:p w14:paraId="2FC0BC14" w14:textId="77777777" w:rsidR="00E60D6D" w:rsidRPr="00D53034" w:rsidRDefault="00E60D6D" w:rsidP="00E60D6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D53034">
        <w:rPr>
          <w:rFonts w:ascii="Times New Roman" w:hAnsi="Times New Roman"/>
          <w:sz w:val="24"/>
          <w:szCs w:val="24"/>
          <w:shd w:val="clear" w:color="auto" w:fill="FCFCFC"/>
        </w:rPr>
        <w:t xml:space="preserve">Физическая культура и спорт в современном мире. Проблемы и решения [Электронный ресурс]: материалы III Международной научно-практической конференции «Физическая культура и спорт в современном мире. Проблемы и решения» (19 ноября 2015 года) / А.В. Аверкова [и др.]. — Электрон. текстовые данные. — Комсомольск-на-Амуре: Амурский гуманитарно-педагогический государственный университет, 2015. — 206 c. — 978-5-85094-594-7. — Режим доступа: </w:t>
      </w:r>
      <w:hyperlink r:id="rId14" w:history="1"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http</w:t>
        </w:r>
        <w:r w:rsidRPr="00E60D6D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://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www</w:t>
        </w:r>
        <w:r w:rsidRPr="00E60D6D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proofErr w:type="spellStart"/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iprbookshop</w:t>
        </w:r>
        <w:proofErr w:type="spellEnd"/>
        <w:r w:rsidRPr="00E60D6D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proofErr w:type="spellStart"/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ru</w:t>
        </w:r>
        <w:proofErr w:type="spellEnd"/>
        <w:r w:rsidRPr="00E60D6D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/51800.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html</w:t>
        </w:r>
      </w:hyperlink>
    </w:p>
    <w:p w14:paraId="0FFC0D0E" w14:textId="77777777" w:rsidR="00E60D6D" w:rsidRPr="00D53034" w:rsidRDefault="00E60D6D" w:rsidP="00E60D6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D53034">
        <w:rPr>
          <w:rFonts w:ascii="Times New Roman" w:hAnsi="Times New Roman"/>
          <w:sz w:val="24"/>
          <w:szCs w:val="24"/>
          <w:shd w:val="clear" w:color="auto" w:fill="FCFCFC"/>
        </w:rPr>
        <w:t xml:space="preserve">Физическая культура и спорт в современном мире. Проблемы и решения [Электронный ресурс]: материалы Международной научно-практической конференции «Физическая культура и спорт в современном мире. Проблемы и решения» (20 июня 2014 года) / Е.З. Абросимов [и др.]. — Электрон. текстовые данные. — Комсомольск-на-Амуре: Амурский гуманитарно-педагогический государственный университет, 2014. — 181 c. — 978-5-85094-568-8. — Режим доступа: </w:t>
      </w:r>
      <w:hyperlink r:id="rId15" w:history="1"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http</w:t>
        </w:r>
        <w:r w:rsidRPr="00E60D6D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://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www</w:t>
        </w:r>
        <w:r w:rsidRPr="00E60D6D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proofErr w:type="spellStart"/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iprbookshop</w:t>
        </w:r>
        <w:proofErr w:type="spellEnd"/>
        <w:r w:rsidRPr="00E60D6D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proofErr w:type="spellStart"/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ru</w:t>
        </w:r>
        <w:proofErr w:type="spellEnd"/>
        <w:r w:rsidRPr="00E60D6D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/51801.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html</w:t>
        </w:r>
      </w:hyperlink>
    </w:p>
    <w:p w14:paraId="2297809F" w14:textId="77777777" w:rsidR="00B7667A" w:rsidRPr="00177ECC" w:rsidRDefault="00B7667A" w:rsidP="00177ECC"/>
    <w:sectPr w:rsidR="00B7667A" w:rsidRPr="00177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62025"/>
    <w:multiLevelType w:val="hybridMultilevel"/>
    <w:tmpl w:val="20B64D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34595D"/>
    <w:multiLevelType w:val="hybridMultilevel"/>
    <w:tmpl w:val="B19414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01D96"/>
    <w:multiLevelType w:val="hybridMultilevel"/>
    <w:tmpl w:val="B1941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402E6"/>
    <w:multiLevelType w:val="hybridMultilevel"/>
    <w:tmpl w:val="B19414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AD2BE0"/>
    <w:multiLevelType w:val="hybridMultilevel"/>
    <w:tmpl w:val="D9AE8E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6061FC"/>
    <w:multiLevelType w:val="hybridMultilevel"/>
    <w:tmpl w:val="B1941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D0259"/>
    <w:multiLevelType w:val="singleLevel"/>
    <w:tmpl w:val="8D9644FC"/>
    <w:lvl w:ilvl="0">
      <w:start w:val="1"/>
      <w:numFmt w:val="decimal"/>
      <w:lvlText w:val="%1."/>
      <w:legacy w:legacy="1" w:legacySpace="0" w:legacyIndent="49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9C0"/>
    <w:rsid w:val="00177ECC"/>
    <w:rsid w:val="0029329F"/>
    <w:rsid w:val="002D69C0"/>
    <w:rsid w:val="008A68BE"/>
    <w:rsid w:val="00B7667A"/>
    <w:rsid w:val="00E6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68B92"/>
  <w15:chartTrackingRefBased/>
  <w15:docId w15:val="{B538014E-5AAF-4567-8421-FD83077F0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8B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A68B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A68BE"/>
    <w:pPr>
      <w:ind w:left="720"/>
      <w:contextualSpacing/>
    </w:pPr>
  </w:style>
  <w:style w:type="character" w:styleId="a4">
    <w:name w:val="Hyperlink"/>
    <w:semiHidden/>
    <w:rsid w:val="008A68BE"/>
    <w:rPr>
      <w:rFonts w:ascii="Verdana" w:hAnsi="Verdana" w:cs="Verdana"/>
      <w:color w:val="0000FF"/>
      <w:u w:val="single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22259.html" TargetMode="External"/><Relationship Id="rId13" Type="http://schemas.openxmlformats.org/officeDocument/2006/relationships/hyperlink" Target="http://www.iprbookshop.ru/23726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prbookshop.ru/23580.html" TargetMode="External"/><Relationship Id="rId12" Type="http://schemas.openxmlformats.org/officeDocument/2006/relationships/hyperlink" Target="http://www.iprbookshop.ru/15491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iprbookshop.ru/9881.html" TargetMode="External"/><Relationship Id="rId11" Type="http://schemas.openxmlformats.org/officeDocument/2006/relationships/hyperlink" Target="http://www.iprbookshop.ru/23972.html" TargetMode="External"/><Relationship Id="rId5" Type="http://schemas.openxmlformats.org/officeDocument/2006/relationships/hyperlink" Target="http://www.iprbookshop.ru/40791.html" TargetMode="External"/><Relationship Id="rId15" Type="http://schemas.openxmlformats.org/officeDocument/2006/relationships/hyperlink" Target="http://www.iprbookshop.ru/51801.html" TargetMode="External"/><Relationship Id="rId10" Type="http://schemas.openxmlformats.org/officeDocument/2006/relationships/hyperlink" Target="http://www.iprbookshop.ru/5779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68011.html" TargetMode="External"/><Relationship Id="rId14" Type="http://schemas.openxmlformats.org/officeDocument/2006/relationships/hyperlink" Target="http://www.iprbookshop.ru/5180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1232</Words>
  <Characters>7029</Characters>
  <Application>Microsoft Office Word</Application>
  <DocSecurity>0</DocSecurity>
  <Lines>58</Lines>
  <Paragraphs>16</Paragraphs>
  <ScaleCrop>false</ScaleCrop>
  <Company>LightKey.Store</Company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Чертов</dc:creator>
  <cp:keywords/>
  <dc:description/>
  <cp:lastModifiedBy>Николай Чертов</cp:lastModifiedBy>
  <cp:revision>6</cp:revision>
  <dcterms:created xsi:type="dcterms:W3CDTF">2024-09-06T11:56:00Z</dcterms:created>
  <dcterms:modified xsi:type="dcterms:W3CDTF">2024-09-12T22:34:00Z</dcterms:modified>
</cp:coreProperties>
</file>