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DD9AD" w14:textId="77777777" w:rsidR="005D6E23" w:rsidRDefault="005D6E23" w:rsidP="005D6E23">
      <w:pPr>
        <w:spacing w:after="38" w:line="244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Дисциплина 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79158551"/>
      <w:r w:rsidRPr="009357E9">
        <w:rPr>
          <w:rFonts w:ascii="Times New Roman" w:hAnsi="Times New Roman" w:cs="Times New Roman"/>
          <w:b/>
          <w:bCs/>
          <w:sz w:val="24"/>
          <w:szCs w:val="24"/>
        </w:rPr>
        <w:t xml:space="preserve">Теория и методика 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спорта</w:t>
      </w:r>
      <w:r w:rsidRPr="009357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46</w:t>
      </w:r>
      <w:r w:rsidRPr="009357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ч).</w:t>
      </w:r>
    </w:p>
    <w:p w14:paraId="4B94B935" w14:textId="77777777" w:rsidR="005D6E23" w:rsidRPr="00932DE8" w:rsidRDefault="005D6E23" w:rsidP="005D6E23">
      <w:pPr>
        <w:spacing w:after="38" w:line="244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 обучения:</w:t>
      </w:r>
      <w:r w:rsidRPr="00932DE8">
        <w:rPr>
          <w:rFonts w:ascii="Times New Roman" w:hAnsi="Times New Roman" w:cs="Times New Roman"/>
          <w:sz w:val="24"/>
          <w:szCs w:val="24"/>
        </w:rPr>
        <w:t xml:space="preserve"> </w:t>
      </w:r>
      <w:r w:rsidRPr="008100D3">
        <w:rPr>
          <w:rFonts w:ascii="Times New Roman" w:hAnsi="Times New Roman"/>
          <w:sz w:val="24"/>
          <w:szCs w:val="24"/>
        </w:rPr>
        <w:t>овладение профессионально значимыми компетен</w:t>
      </w:r>
      <w:r>
        <w:rPr>
          <w:rFonts w:ascii="Times New Roman" w:hAnsi="Times New Roman"/>
          <w:sz w:val="24"/>
          <w:szCs w:val="24"/>
        </w:rPr>
        <w:t>циями в области теории и методики спорта</w:t>
      </w:r>
      <w:r w:rsidRPr="008100D3">
        <w:rPr>
          <w:rFonts w:ascii="Times New Roman" w:hAnsi="Times New Roman"/>
          <w:sz w:val="24"/>
          <w:szCs w:val="24"/>
        </w:rPr>
        <w:t>.</w:t>
      </w:r>
    </w:p>
    <w:p w14:paraId="23920DA8" w14:textId="77777777" w:rsidR="005D6E23" w:rsidRDefault="005D6E23" w:rsidP="005D6E23">
      <w:pPr>
        <w:spacing w:after="10" w:line="244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Тема 1. </w:t>
      </w:r>
      <w:r w:rsidRPr="00932D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Дидактические основы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спорта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(лекция 2ч, практич. 12ч,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сам.раб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2ч).</w:t>
      </w:r>
    </w:p>
    <w:p w14:paraId="3522B2FC" w14:textId="77777777" w:rsidR="005D6E23" w:rsidRPr="00932DE8" w:rsidRDefault="005D6E23" w:rsidP="005D6E23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32DE8">
        <w:rPr>
          <w:rFonts w:ascii="Times New Roman" w:hAnsi="Times New Roman"/>
          <w:sz w:val="24"/>
          <w:szCs w:val="24"/>
        </w:rPr>
        <w:t xml:space="preserve">Проблематика уточнения целевых установок системы </w:t>
      </w:r>
      <w:r>
        <w:rPr>
          <w:rFonts w:ascii="Times New Roman" w:hAnsi="Times New Roman"/>
          <w:sz w:val="24"/>
          <w:szCs w:val="24"/>
        </w:rPr>
        <w:t>спорта</w:t>
      </w:r>
      <w:r w:rsidRPr="00932DE8">
        <w:rPr>
          <w:rFonts w:ascii="Times New Roman" w:hAnsi="Times New Roman"/>
          <w:sz w:val="24"/>
          <w:szCs w:val="24"/>
        </w:rPr>
        <w:t xml:space="preserve"> в контексте процессов эволюционного развития человека, биологических параметров, характеризующих оптимальное состояние организма и факторов внешней и внутренней среды. Проблематика совершенствования программно-нормативных основ отечественной системы </w:t>
      </w:r>
      <w:r>
        <w:rPr>
          <w:rFonts w:ascii="Times New Roman" w:hAnsi="Times New Roman"/>
          <w:sz w:val="24"/>
          <w:szCs w:val="24"/>
        </w:rPr>
        <w:t>спорта</w:t>
      </w:r>
      <w:r w:rsidRPr="00932DE8">
        <w:rPr>
          <w:rFonts w:ascii="Times New Roman" w:hAnsi="Times New Roman"/>
          <w:sz w:val="24"/>
          <w:szCs w:val="24"/>
        </w:rPr>
        <w:t xml:space="preserve"> в соответствии с социальными, региональными и культурным факторами. Научно-теоретические аспекты разработки программно-нормативных основ в различных видах </w:t>
      </w:r>
      <w:r>
        <w:rPr>
          <w:rFonts w:ascii="Times New Roman" w:hAnsi="Times New Roman"/>
          <w:sz w:val="24"/>
          <w:szCs w:val="24"/>
        </w:rPr>
        <w:t>спорта</w:t>
      </w:r>
      <w:r w:rsidRPr="00932DE8">
        <w:rPr>
          <w:rFonts w:ascii="Times New Roman" w:hAnsi="Times New Roman"/>
          <w:sz w:val="24"/>
          <w:szCs w:val="24"/>
        </w:rPr>
        <w:t xml:space="preserve">. Пути повышения эффективности </w:t>
      </w:r>
      <w:r>
        <w:rPr>
          <w:rFonts w:ascii="Times New Roman" w:hAnsi="Times New Roman"/>
          <w:sz w:val="24"/>
          <w:szCs w:val="24"/>
        </w:rPr>
        <w:t>спортивной деятельности</w:t>
      </w:r>
      <w:r w:rsidRPr="00932DE8">
        <w:rPr>
          <w:rFonts w:ascii="Times New Roman" w:hAnsi="Times New Roman"/>
          <w:sz w:val="24"/>
          <w:szCs w:val="24"/>
        </w:rPr>
        <w:t xml:space="preserve"> как фактора самореализации человека и развитие физических и духовных способностей. Факторы и условия повышения эффективности </w:t>
      </w:r>
      <w:r>
        <w:rPr>
          <w:rFonts w:ascii="Times New Roman" w:hAnsi="Times New Roman"/>
          <w:sz w:val="24"/>
          <w:szCs w:val="24"/>
        </w:rPr>
        <w:t>спортивной</w:t>
      </w:r>
      <w:r w:rsidRPr="00932DE8">
        <w:rPr>
          <w:rFonts w:ascii="Times New Roman" w:hAnsi="Times New Roman"/>
          <w:sz w:val="24"/>
          <w:szCs w:val="24"/>
        </w:rPr>
        <w:t xml:space="preserve"> деятельности в современных условиях. Принципы, методы и средства </w:t>
      </w:r>
      <w:r>
        <w:rPr>
          <w:rFonts w:ascii="Times New Roman" w:hAnsi="Times New Roman"/>
          <w:sz w:val="24"/>
          <w:szCs w:val="24"/>
        </w:rPr>
        <w:t>обучения в спорте.</w:t>
      </w:r>
    </w:p>
    <w:p w14:paraId="0F3935EE" w14:textId="77777777" w:rsidR="005D6E23" w:rsidRDefault="005D6E23" w:rsidP="005D6E23">
      <w:pPr>
        <w:spacing w:after="10" w:line="244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Тема 2.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Физическая подготовка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(лекция 2ч, практич. 12ч,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сам.работа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 ч).</w:t>
      </w:r>
    </w:p>
    <w:p w14:paraId="20D6B0C6" w14:textId="77777777" w:rsidR="005D6E23" w:rsidRDefault="005D6E23" w:rsidP="005D6E23">
      <w:pPr>
        <w:spacing w:after="10" w:line="24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DE8">
        <w:rPr>
          <w:rFonts w:ascii="Times New Roman" w:eastAsia="Times New Roman" w:hAnsi="Times New Roman" w:cs="Times New Roman"/>
          <w:sz w:val="24"/>
          <w:szCs w:val="24"/>
        </w:rPr>
        <w:t>Понятие физической подготовки. Физическое развитие, физическая подготовка и физическое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2DE8">
        <w:rPr>
          <w:rFonts w:ascii="Times New Roman" w:eastAsia="Times New Roman" w:hAnsi="Times New Roman" w:cs="Times New Roman"/>
          <w:sz w:val="24"/>
          <w:szCs w:val="24"/>
        </w:rPr>
        <w:t>воспитание. Физическая подготовка и физическая подготовленность. Разносторонняя физическая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2DE8">
        <w:rPr>
          <w:rFonts w:ascii="Times New Roman" w:eastAsia="Times New Roman" w:hAnsi="Times New Roman" w:cs="Times New Roman"/>
          <w:sz w:val="24"/>
          <w:szCs w:val="24"/>
        </w:rPr>
        <w:t>подготовка. Общая и специальная физическая подготовка в контексте спорта и профессионально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32DE8">
        <w:rPr>
          <w:rFonts w:ascii="Times New Roman" w:eastAsia="Times New Roman" w:hAnsi="Times New Roman" w:cs="Times New Roman"/>
          <w:sz w:val="24"/>
          <w:szCs w:val="24"/>
        </w:rPr>
        <w:t>прикладной физической подготовки, взаимосвязь с физическим воспитанием. Физические упражнения. Направленность физических упражнений. Классификация физических упражнений. Факторы, обеспечивающие эффективность средств, методов и форм построения и организации занятий. Развитие и воспитание физических качеств. Сенситивные периоды развития физических качеств.</w:t>
      </w:r>
    </w:p>
    <w:p w14:paraId="67485014" w14:textId="77777777" w:rsidR="005D6E23" w:rsidRDefault="005D6E23" w:rsidP="005D6E23">
      <w:pPr>
        <w:spacing w:after="10" w:line="24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Тема 3. </w:t>
      </w:r>
      <w:r w:rsidRPr="00932D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Методика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спортивной тренировки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(практич. 12ч,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сам.работа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 ч).</w:t>
      </w:r>
    </w:p>
    <w:p w14:paraId="5C34F94A" w14:textId="77777777" w:rsidR="005D6E23" w:rsidRDefault="005D6E23" w:rsidP="005D6E23">
      <w:pPr>
        <w:spacing w:after="10" w:line="24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DE8">
        <w:rPr>
          <w:rFonts w:ascii="Times New Roman" w:hAnsi="Times New Roman" w:cs="Times New Roman"/>
          <w:sz w:val="24"/>
          <w:szCs w:val="24"/>
        </w:rPr>
        <w:t>Метод</w:t>
      </w:r>
      <w:r>
        <w:rPr>
          <w:rFonts w:ascii="Times New Roman" w:hAnsi="Times New Roman" w:cs="Times New Roman"/>
          <w:sz w:val="24"/>
          <w:szCs w:val="24"/>
        </w:rPr>
        <w:t>ы спортивной тренировки</w:t>
      </w:r>
      <w:r w:rsidRPr="00932DE8">
        <w:rPr>
          <w:rFonts w:ascii="Times New Roman" w:hAnsi="Times New Roman" w:cs="Times New Roman"/>
          <w:sz w:val="24"/>
          <w:szCs w:val="24"/>
        </w:rPr>
        <w:t xml:space="preserve">. Самостоятельные занятия физическими упражнениями. Проблема формирования и эффективности организационных основ отечественной системы </w:t>
      </w:r>
      <w:r>
        <w:rPr>
          <w:rFonts w:ascii="Times New Roman" w:hAnsi="Times New Roman" w:cs="Times New Roman"/>
          <w:sz w:val="24"/>
          <w:szCs w:val="24"/>
        </w:rPr>
        <w:t>спортивной тренировки</w:t>
      </w:r>
      <w:r w:rsidRPr="00932DE8">
        <w:rPr>
          <w:rFonts w:ascii="Times New Roman" w:hAnsi="Times New Roman" w:cs="Times New Roman"/>
          <w:sz w:val="24"/>
          <w:szCs w:val="24"/>
        </w:rPr>
        <w:t>. Проблематика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2DE8">
        <w:rPr>
          <w:rFonts w:ascii="Times New Roman" w:hAnsi="Times New Roman" w:cs="Times New Roman"/>
          <w:sz w:val="24"/>
          <w:szCs w:val="24"/>
        </w:rPr>
        <w:t xml:space="preserve">оптимизации структуры многолетнего процесса </w:t>
      </w:r>
      <w:r>
        <w:rPr>
          <w:rFonts w:ascii="Times New Roman" w:hAnsi="Times New Roman" w:cs="Times New Roman"/>
          <w:sz w:val="24"/>
          <w:szCs w:val="24"/>
        </w:rPr>
        <w:t>спортивной подготовки</w:t>
      </w:r>
      <w:r w:rsidRPr="00932DE8">
        <w:rPr>
          <w:rFonts w:ascii="Times New Roman" w:hAnsi="Times New Roman" w:cs="Times New Roman"/>
          <w:sz w:val="24"/>
          <w:szCs w:val="24"/>
        </w:rPr>
        <w:t xml:space="preserve"> в соответствии с закономерностями онтогенеза и динамики жизнедеятельности индивида. </w:t>
      </w:r>
      <w:r>
        <w:rPr>
          <w:rFonts w:ascii="Times New Roman" w:hAnsi="Times New Roman" w:cs="Times New Roman"/>
          <w:sz w:val="24"/>
          <w:szCs w:val="24"/>
        </w:rPr>
        <w:t>Микро и макроструктуры тренировочного процесса.</w:t>
      </w:r>
    </w:p>
    <w:p w14:paraId="774C668B" w14:textId="77777777" w:rsidR="005D6E23" w:rsidRDefault="005D6E23" w:rsidP="005D6E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06DA75" w14:textId="77777777" w:rsidR="005D6E23" w:rsidRDefault="005D6E23" w:rsidP="005D6E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практических занятий</w:t>
      </w:r>
    </w:p>
    <w:tbl>
      <w:tblPr>
        <w:tblStyle w:val="TableGrid"/>
        <w:tblW w:w="9542" w:type="dxa"/>
        <w:tblInd w:w="0" w:type="dxa"/>
        <w:tblCellMar>
          <w:top w:w="49" w:type="dxa"/>
          <w:left w:w="101" w:type="dxa"/>
          <w:right w:w="60" w:type="dxa"/>
        </w:tblCellMar>
        <w:tblLook w:val="04A0" w:firstRow="1" w:lastRow="0" w:firstColumn="1" w:lastColumn="0" w:noHBand="0" w:noVBand="1"/>
      </w:tblPr>
      <w:tblGrid>
        <w:gridCol w:w="1690"/>
        <w:gridCol w:w="6043"/>
        <w:gridCol w:w="1809"/>
      </w:tblGrid>
      <w:tr w:rsidR="005D6E23" w14:paraId="26392D74" w14:textId="77777777" w:rsidTr="00FC2A41">
        <w:trPr>
          <w:trHeight w:val="562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78D00" w14:textId="77777777" w:rsidR="005D6E23" w:rsidRDefault="005D6E23" w:rsidP="00FC2A41">
            <w:pPr>
              <w:ind w:left="8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Номер темы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91252" w14:textId="77777777" w:rsidR="005D6E23" w:rsidRDefault="005D6E23" w:rsidP="00FC2A41">
            <w:pPr>
              <w:ind w:right="5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практического занятия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074AE" w14:textId="77777777" w:rsidR="005D6E23" w:rsidRDefault="005D6E23" w:rsidP="00FC2A41">
            <w:pPr>
              <w:ind w:right="5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Трудоемкость, час.</w:t>
            </w:r>
          </w:p>
        </w:tc>
      </w:tr>
      <w:tr w:rsidR="005D6E23" w14:paraId="6F8D5C47" w14:textId="77777777" w:rsidTr="00FC2A41">
        <w:trPr>
          <w:trHeight w:val="302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17761" w14:textId="77777777" w:rsidR="005D6E23" w:rsidRDefault="005D6E23" w:rsidP="00FC2A4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9DC5F1" w14:textId="77777777" w:rsidR="005D6E23" w:rsidRPr="00932DE8" w:rsidRDefault="005D6E23" w:rsidP="00FC2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79404490"/>
            <w:r w:rsidRPr="00932DE8">
              <w:rPr>
                <w:rFonts w:ascii="Times New Roman" w:hAnsi="Times New Roman"/>
                <w:sz w:val="24"/>
                <w:szCs w:val="24"/>
              </w:rPr>
              <w:t xml:space="preserve">Дидактические основы </w:t>
            </w:r>
            <w:bookmarkEnd w:id="1"/>
            <w:r>
              <w:rPr>
                <w:rFonts w:ascii="Times New Roman" w:hAnsi="Times New Roman"/>
                <w:sz w:val="24"/>
                <w:szCs w:val="24"/>
              </w:rPr>
              <w:t>спорта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BF7235" w14:textId="77777777" w:rsidR="005D6E23" w:rsidRDefault="005D6E23" w:rsidP="00FC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5D6E23" w14:paraId="71705792" w14:textId="77777777" w:rsidTr="00FC2A41">
        <w:trPr>
          <w:trHeight w:val="29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A07E8" w14:textId="77777777" w:rsidR="005D6E23" w:rsidRDefault="005D6E23" w:rsidP="00FC2A4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AE095B" w14:textId="77777777" w:rsidR="005D6E23" w:rsidRPr="00932DE8" w:rsidRDefault="005D6E23" w:rsidP="00FC2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E8">
              <w:rPr>
                <w:rFonts w:ascii="Times New Roman" w:hAnsi="Times New Roman"/>
                <w:sz w:val="24"/>
                <w:szCs w:val="24"/>
              </w:rPr>
              <w:t>Физическая подготовка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A992C4" w14:textId="77777777" w:rsidR="005D6E23" w:rsidRDefault="005D6E23" w:rsidP="00FC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5D6E23" w14:paraId="6EFDDAA7" w14:textId="77777777" w:rsidTr="00FC2A41">
        <w:trPr>
          <w:trHeight w:val="29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C6B3B" w14:textId="77777777" w:rsidR="005D6E23" w:rsidRDefault="005D6E23" w:rsidP="00FC2A4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0AA58E" w14:textId="77777777" w:rsidR="005D6E23" w:rsidRPr="00932DE8" w:rsidRDefault="005D6E23" w:rsidP="00FC2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79404549"/>
            <w:r w:rsidRPr="00932DE8">
              <w:rPr>
                <w:rFonts w:ascii="Times New Roman" w:hAnsi="Times New Roman"/>
                <w:sz w:val="24"/>
                <w:szCs w:val="24"/>
              </w:rPr>
              <w:t>Методика физического воспитания</w:t>
            </w:r>
            <w:bookmarkEnd w:id="2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7DFA74" w14:textId="77777777" w:rsidR="005D6E23" w:rsidRDefault="005D6E23" w:rsidP="00FC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</w:tbl>
    <w:p w14:paraId="1BBA2072" w14:textId="77777777" w:rsidR="005D6E23" w:rsidRDefault="005D6E23" w:rsidP="005D6E23">
      <w:pPr>
        <w:spacing w:after="14"/>
        <w:ind w:left="706"/>
        <w:jc w:val="center"/>
        <w:rPr>
          <w:rFonts w:ascii="Times New Roman" w:hAnsi="Times New Roman" w:cs="Times New Roman"/>
        </w:rPr>
      </w:pPr>
    </w:p>
    <w:p w14:paraId="4E7B7EEB" w14:textId="77777777" w:rsidR="005D6E23" w:rsidRDefault="005D6E23" w:rsidP="005D6E23">
      <w:pPr>
        <w:spacing w:after="1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Самостоятельная работа</w:t>
      </w:r>
    </w:p>
    <w:tbl>
      <w:tblPr>
        <w:tblStyle w:val="TableGrid"/>
        <w:tblW w:w="9542" w:type="dxa"/>
        <w:tblInd w:w="0" w:type="dxa"/>
        <w:tblCellMar>
          <w:top w:w="49" w:type="dxa"/>
          <w:left w:w="101" w:type="dxa"/>
          <w:right w:w="60" w:type="dxa"/>
        </w:tblCellMar>
        <w:tblLook w:val="04A0" w:firstRow="1" w:lastRow="0" w:firstColumn="1" w:lastColumn="0" w:noHBand="0" w:noVBand="1"/>
      </w:tblPr>
      <w:tblGrid>
        <w:gridCol w:w="1686"/>
        <w:gridCol w:w="6047"/>
        <w:gridCol w:w="1809"/>
      </w:tblGrid>
      <w:tr w:rsidR="005D6E23" w14:paraId="6582E344" w14:textId="77777777" w:rsidTr="00FC2A41">
        <w:trPr>
          <w:trHeight w:val="562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0DE7A" w14:textId="77777777" w:rsidR="005D6E23" w:rsidRDefault="005D6E23" w:rsidP="00FC2A41">
            <w:pPr>
              <w:ind w:left="8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Номер темы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3D7BE" w14:textId="77777777" w:rsidR="005D6E23" w:rsidRDefault="005D6E23" w:rsidP="00FC2A41">
            <w:pPr>
              <w:ind w:right="5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 самостоятельной работы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883BE" w14:textId="77777777" w:rsidR="005D6E23" w:rsidRDefault="005D6E23" w:rsidP="00FC2A41">
            <w:pPr>
              <w:ind w:right="5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Трудоемкость, час.</w:t>
            </w:r>
          </w:p>
        </w:tc>
      </w:tr>
      <w:tr w:rsidR="005D6E23" w14:paraId="47231EA7" w14:textId="77777777" w:rsidTr="00FC2A41">
        <w:trPr>
          <w:trHeight w:val="302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5A056" w14:textId="77777777" w:rsidR="005D6E23" w:rsidRDefault="005D6E23" w:rsidP="00FC2A4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F4EE05" w14:textId="77777777" w:rsidR="005D6E23" w:rsidRPr="00932DE8" w:rsidRDefault="005D6E23" w:rsidP="00FC2A4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82373A">
              <w:rPr>
                <w:rFonts w:ascii="Times New Roman" w:hAnsi="Times New Roman"/>
              </w:rPr>
              <w:t>етерминированность содержания двигательной ак</w:t>
            </w:r>
            <w:r>
              <w:rPr>
                <w:rFonts w:ascii="Times New Roman" w:hAnsi="Times New Roman"/>
              </w:rPr>
              <w:t>тивности.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5BE313" w14:textId="77777777" w:rsidR="005D6E23" w:rsidRDefault="005D6E23" w:rsidP="00FC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D6E23" w14:paraId="6B985234" w14:textId="77777777" w:rsidTr="00FC2A41">
        <w:trPr>
          <w:trHeight w:val="298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BC2D6" w14:textId="77777777" w:rsidR="005D6E23" w:rsidRDefault="005D6E23" w:rsidP="00FC2A4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4E613C" w14:textId="77777777" w:rsidR="005D6E23" w:rsidRPr="00932DE8" w:rsidRDefault="005D6E23" w:rsidP="00FC2A4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82373A">
              <w:rPr>
                <w:rFonts w:ascii="Times New Roman" w:hAnsi="Times New Roman"/>
              </w:rPr>
              <w:t>бязательность двигательной активности в течение всей жиз</w:t>
            </w:r>
            <w:r>
              <w:rPr>
                <w:rFonts w:ascii="Times New Roman" w:hAnsi="Times New Roman"/>
              </w:rPr>
              <w:t>ни.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F51E4E" w14:textId="77777777" w:rsidR="005D6E23" w:rsidRDefault="005D6E23" w:rsidP="00FC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D6E23" w14:paraId="22464E9F" w14:textId="77777777" w:rsidTr="00FC2A41">
        <w:trPr>
          <w:trHeight w:val="298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673C0" w14:textId="77777777" w:rsidR="005D6E23" w:rsidRDefault="005D6E23" w:rsidP="00FC2A41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E36518" w14:textId="77777777" w:rsidR="005D6E23" w:rsidRDefault="005D6E23" w:rsidP="00FC2A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Ф</w:t>
            </w:r>
            <w:r w:rsidRPr="0082373A">
              <w:rPr>
                <w:rFonts w:ascii="Times New Roman" w:hAnsi="Times New Roman"/>
              </w:rPr>
              <w:t xml:space="preserve">ормирование понимания роли и значения </w:t>
            </w:r>
            <w:r>
              <w:rPr>
                <w:rFonts w:ascii="Times New Roman" w:hAnsi="Times New Roman"/>
              </w:rPr>
              <w:t>спорта</w:t>
            </w:r>
            <w:r w:rsidRPr="0082373A">
              <w:rPr>
                <w:rFonts w:ascii="Times New Roman" w:hAnsi="Times New Roman"/>
              </w:rPr>
              <w:t xml:space="preserve"> в системе общечеловеческих культурных ценностей и потребности человека в двигательной активности.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AA031C" w14:textId="77777777" w:rsidR="005D6E23" w:rsidRDefault="005D6E23" w:rsidP="00FC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7E42F091" w14:textId="77777777" w:rsidR="005D6E23" w:rsidRDefault="005D6E23" w:rsidP="005D6E23">
      <w:pPr>
        <w:spacing w:after="10" w:line="244" w:lineRule="auto"/>
        <w:ind w:left="-5" w:right="12" w:firstLine="71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6F5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Перечень </w:t>
      </w:r>
      <w:r>
        <w:rPr>
          <w:rFonts w:ascii="Times New Roman" w:hAnsi="Times New Roman" w:cs="Times New Roman"/>
          <w:b/>
          <w:sz w:val="24"/>
          <w:szCs w:val="24"/>
        </w:rPr>
        <w:t>экзаменацион</w:t>
      </w:r>
      <w:r w:rsidRPr="000F6F5A">
        <w:rPr>
          <w:rFonts w:ascii="Times New Roman" w:hAnsi="Times New Roman" w:cs="Times New Roman"/>
          <w:b/>
          <w:sz w:val="24"/>
          <w:szCs w:val="24"/>
        </w:rPr>
        <w:t>ных вопросов</w:t>
      </w:r>
      <w:r w:rsidRPr="000F6F5A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дисциплине «</w:t>
      </w:r>
      <w:r w:rsidRPr="00913580">
        <w:rPr>
          <w:rFonts w:ascii="Times New Roman" w:eastAsia="Times New Roman" w:hAnsi="Times New Roman" w:cs="Times New Roman"/>
          <w:b/>
          <w:sz w:val="24"/>
          <w:szCs w:val="24"/>
        </w:rPr>
        <w:t xml:space="preserve">Теория и методика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спорта</w:t>
      </w:r>
      <w:r w:rsidRPr="000F6F5A">
        <w:rPr>
          <w:rFonts w:ascii="Times New Roman" w:eastAsia="Times New Roman" w:hAnsi="Times New Roman" w:cs="Times New Roman"/>
          <w:b/>
          <w:sz w:val="24"/>
          <w:szCs w:val="24"/>
        </w:rPr>
        <w:t>»:</w:t>
      </w:r>
    </w:p>
    <w:p w14:paraId="6913DD77" w14:textId="77777777" w:rsidR="005D6E23" w:rsidRDefault="005D6E23" w:rsidP="005D6E23">
      <w:pPr>
        <w:spacing w:after="10" w:line="244" w:lineRule="auto"/>
        <w:ind w:right="12"/>
        <w:rPr>
          <w:rFonts w:ascii="Times New Roman" w:hAnsi="Times New Roman"/>
          <w:sz w:val="24"/>
          <w:szCs w:val="24"/>
        </w:rPr>
      </w:pPr>
      <w:r w:rsidRPr="00077951">
        <w:rPr>
          <w:rFonts w:ascii="Times New Roman" w:hAnsi="Times New Roman"/>
          <w:sz w:val="24"/>
          <w:szCs w:val="24"/>
        </w:rPr>
        <w:t xml:space="preserve">1. Современная система наук, изучающих </w:t>
      </w:r>
      <w:r>
        <w:rPr>
          <w:rFonts w:ascii="Times New Roman" w:hAnsi="Times New Roman"/>
          <w:sz w:val="24"/>
          <w:szCs w:val="24"/>
        </w:rPr>
        <w:t>спорт</w:t>
      </w:r>
      <w:r w:rsidRPr="00077951">
        <w:rPr>
          <w:rFonts w:ascii="Times New Roman" w:hAnsi="Times New Roman"/>
          <w:sz w:val="24"/>
          <w:szCs w:val="24"/>
        </w:rPr>
        <w:t>.</w:t>
      </w:r>
    </w:p>
    <w:p w14:paraId="3A24028F" w14:textId="77777777" w:rsidR="005D6E23" w:rsidRDefault="005D6E23" w:rsidP="005D6E23">
      <w:pPr>
        <w:spacing w:after="10" w:line="244" w:lineRule="auto"/>
        <w:ind w:left="-5" w:right="12"/>
        <w:rPr>
          <w:rFonts w:ascii="Times New Roman" w:hAnsi="Times New Roman"/>
          <w:sz w:val="24"/>
          <w:szCs w:val="24"/>
        </w:rPr>
      </w:pPr>
      <w:r w:rsidRPr="00077951">
        <w:rPr>
          <w:rFonts w:ascii="Times New Roman" w:hAnsi="Times New Roman"/>
          <w:sz w:val="24"/>
          <w:szCs w:val="24"/>
        </w:rPr>
        <w:t xml:space="preserve">2. Современные тенденции развития наук о </w:t>
      </w:r>
      <w:r>
        <w:rPr>
          <w:rFonts w:ascii="Times New Roman" w:hAnsi="Times New Roman"/>
          <w:sz w:val="24"/>
          <w:szCs w:val="24"/>
        </w:rPr>
        <w:t>спорте</w:t>
      </w:r>
      <w:r w:rsidRPr="00077951">
        <w:rPr>
          <w:rFonts w:ascii="Times New Roman" w:hAnsi="Times New Roman"/>
          <w:sz w:val="24"/>
          <w:szCs w:val="24"/>
        </w:rPr>
        <w:t>. Интеграция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7951">
        <w:rPr>
          <w:rFonts w:ascii="Times New Roman" w:hAnsi="Times New Roman"/>
          <w:sz w:val="24"/>
          <w:szCs w:val="24"/>
        </w:rPr>
        <w:t xml:space="preserve">дифференциализация научного знания в современных условиях. </w:t>
      </w:r>
    </w:p>
    <w:p w14:paraId="12830A1C" w14:textId="77777777" w:rsidR="005D6E23" w:rsidRDefault="005D6E23" w:rsidP="005D6E23">
      <w:pPr>
        <w:spacing w:after="10" w:line="244" w:lineRule="auto"/>
        <w:ind w:left="-5" w:right="12"/>
        <w:rPr>
          <w:rFonts w:ascii="Times New Roman" w:hAnsi="Times New Roman"/>
          <w:sz w:val="24"/>
          <w:szCs w:val="24"/>
        </w:rPr>
      </w:pPr>
      <w:r w:rsidRPr="00077951">
        <w:rPr>
          <w:rFonts w:ascii="Times New Roman" w:hAnsi="Times New Roman"/>
          <w:sz w:val="24"/>
          <w:szCs w:val="24"/>
        </w:rPr>
        <w:t xml:space="preserve">3. Сущность эволюционного подхода в изучении </w:t>
      </w:r>
      <w:r>
        <w:rPr>
          <w:rFonts w:ascii="Times New Roman" w:hAnsi="Times New Roman"/>
          <w:sz w:val="24"/>
          <w:szCs w:val="24"/>
        </w:rPr>
        <w:t>спорта</w:t>
      </w:r>
      <w:r w:rsidRPr="00077951">
        <w:rPr>
          <w:rFonts w:ascii="Times New Roman" w:hAnsi="Times New Roman"/>
          <w:sz w:val="24"/>
          <w:szCs w:val="24"/>
        </w:rPr>
        <w:t xml:space="preserve"> и его значение для получения нового знания.</w:t>
      </w:r>
    </w:p>
    <w:p w14:paraId="482785B3" w14:textId="77777777" w:rsidR="005D6E23" w:rsidRDefault="005D6E23" w:rsidP="005D6E23">
      <w:pPr>
        <w:spacing w:after="10" w:line="244" w:lineRule="auto"/>
        <w:ind w:left="-5" w:right="12"/>
        <w:rPr>
          <w:rFonts w:ascii="Times New Roman" w:hAnsi="Times New Roman"/>
          <w:sz w:val="24"/>
          <w:szCs w:val="24"/>
        </w:rPr>
      </w:pPr>
      <w:r w:rsidRPr="00077951">
        <w:rPr>
          <w:rFonts w:ascii="Times New Roman" w:hAnsi="Times New Roman"/>
          <w:sz w:val="24"/>
          <w:szCs w:val="24"/>
        </w:rPr>
        <w:t xml:space="preserve">4. Сущность системного подхода в изучении </w:t>
      </w:r>
      <w:r>
        <w:rPr>
          <w:rFonts w:ascii="Times New Roman" w:hAnsi="Times New Roman"/>
          <w:sz w:val="24"/>
          <w:szCs w:val="24"/>
        </w:rPr>
        <w:t>спорта</w:t>
      </w:r>
      <w:r w:rsidRPr="00077951">
        <w:rPr>
          <w:rFonts w:ascii="Times New Roman" w:hAnsi="Times New Roman"/>
          <w:sz w:val="24"/>
          <w:szCs w:val="24"/>
        </w:rPr>
        <w:t xml:space="preserve"> и его значение для получения нового знания.</w:t>
      </w:r>
    </w:p>
    <w:p w14:paraId="2F410057" w14:textId="77777777" w:rsidR="005D6E23" w:rsidRDefault="005D6E23" w:rsidP="005D6E23">
      <w:pPr>
        <w:spacing w:after="10" w:line="244" w:lineRule="auto"/>
        <w:ind w:left="-5" w:right="12"/>
        <w:rPr>
          <w:rFonts w:ascii="Times New Roman" w:hAnsi="Times New Roman"/>
          <w:sz w:val="24"/>
          <w:szCs w:val="24"/>
        </w:rPr>
      </w:pPr>
      <w:r w:rsidRPr="00077951">
        <w:rPr>
          <w:rFonts w:ascii="Times New Roman" w:hAnsi="Times New Roman"/>
          <w:sz w:val="24"/>
          <w:szCs w:val="24"/>
        </w:rPr>
        <w:t xml:space="preserve">5. Сущность синергетического подхода в изучении </w:t>
      </w:r>
      <w:r>
        <w:rPr>
          <w:rFonts w:ascii="Times New Roman" w:hAnsi="Times New Roman"/>
          <w:sz w:val="24"/>
          <w:szCs w:val="24"/>
        </w:rPr>
        <w:t>спорта</w:t>
      </w:r>
      <w:r w:rsidRPr="00077951">
        <w:rPr>
          <w:rFonts w:ascii="Times New Roman" w:hAnsi="Times New Roman"/>
          <w:sz w:val="24"/>
          <w:szCs w:val="24"/>
        </w:rPr>
        <w:t xml:space="preserve"> и его значение для получения нового знания.</w:t>
      </w:r>
    </w:p>
    <w:p w14:paraId="6BB6DB0D" w14:textId="77777777" w:rsidR="005D6E23" w:rsidRDefault="005D6E23" w:rsidP="005D6E23">
      <w:pPr>
        <w:spacing w:after="10" w:line="244" w:lineRule="auto"/>
        <w:ind w:right="12"/>
        <w:rPr>
          <w:rFonts w:ascii="Times New Roman" w:hAnsi="Times New Roman"/>
          <w:sz w:val="24"/>
          <w:szCs w:val="24"/>
        </w:rPr>
      </w:pPr>
      <w:r w:rsidRPr="00077951">
        <w:rPr>
          <w:rFonts w:ascii="Times New Roman" w:hAnsi="Times New Roman"/>
          <w:sz w:val="24"/>
          <w:szCs w:val="24"/>
        </w:rPr>
        <w:t>6. Соотношение физической и спортивной культур в современном обществе.</w:t>
      </w:r>
    </w:p>
    <w:p w14:paraId="60FE6C92" w14:textId="77777777" w:rsidR="005D6E23" w:rsidRDefault="005D6E23" w:rsidP="005D6E23">
      <w:pPr>
        <w:spacing w:after="10" w:line="244" w:lineRule="auto"/>
        <w:ind w:left="-5" w:right="12"/>
        <w:rPr>
          <w:rFonts w:ascii="Times New Roman" w:hAnsi="Times New Roman"/>
          <w:sz w:val="24"/>
          <w:szCs w:val="24"/>
        </w:rPr>
      </w:pPr>
      <w:r w:rsidRPr="00077951">
        <w:rPr>
          <w:rFonts w:ascii="Times New Roman" w:hAnsi="Times New Roman"/>
          <w:sz w:val="24"/>
          <w:szCs w:val="24"/>
        </w:rPr>
        <w:t>7. Проблема конверсий технологий спортивной подготовки в теорию и практику физического воспитания.</w:t>
      </w:r>
    </w:p>
    <w:p w14:paraId="1B97F7C8" w14:textId="77777777" w:rsidR="005D6E23" w:rsidRDefault="005D6E23" w:rsidP="005D6E23">
      <w:pPr>
        <w:spacing w:after="10" w:line="244" w:lineRule="auto"/>
        <w:ind w:right="12"/>
        <w:rPr>
          <w:rFonts w:ascii="Times New Roman" w:hAnsi="Times New Roman"/>
          <w:sz w:val="24"/>
          <w:szCs w:val="24"/>
        </w:rPr>
      </w:pPr>
      <w:r w:rsidRPr="00077951">
        <w:rPr>
          <w:rFonts w:ascii="Times New Roman" w:hAnsi="Times New Roman"/>
          <w:sz w:val="24"/>
          <w:szCs w:val="24"/>
        </w:rPr>
        <w:t>8. Научно-методические и организационные аспекты спортизации физического воспитания.</w:t>
      </w:r>
    </w:p>
    <w:p w14:paraId="300965DC" w14:textId="77777777" w:rsidR="005D6E23" w:rsidRDefault="005D6E23" w:rsidP="005D6E23">
      <w:pPr>
        <w:spacing w:after="10" w:line="244" w:lineRule="auto"/>
        <w:ind w:right="12"/>
        <w:rPr>
          <w:rFonts w:ascii="Times New Roman" w:hAnsi="Times New Roman"/>
          <w:sz w:val="24"/>
          <w:szCs w:val="24"/>
        </w:rPr>
      </w:pPr>
      <w:r w:rsidRPr="00077951">
        <w:rPr>
          <w:rFonts w:ascii="Times New Roman" w:hAnsi="Times New Roman"/>
          <w:sz w:val="24"/>
          <w:szCs w:val="24"/>
        </w:rPr>
        <w:t>9. Проблематика современно</w:t>
      </w:r>
      <w:r>
        <w:rPr>
          <w:rFonts w:ascii="Times New Roman" w:hAnsi="Times New Roman"/>
          <w:sz w:val="24"/>
          <w:szCs w:val="24"/>
        </w:rPr>
        <w:t>го спорта</w:t>
      </w:r>
      <w:r w:rsidRPr="00077951">
        <w:rPr>
          <w:rFonts w:ascii="Times New Roman" w:hAnsi="Times New Roman"/>
          <w:sz w:val="24"/>
          <w:szCs w:val="24"/>
        </w:rPr>
        <w:t>.</w:t>
      </w:r>
    </w:p>
    <w:p w14:paraId="73957738" w14:textId="77777777" w:rsidR="005D6E23" w:rsidRDefault="005D6E23" w:rsidP="005D6E23">
      <w:pPr>
        <w:spacing w:after="10" w:line="244" w:lineRule="auto"/>
        <w:ind w:left="-5" w:right="12"/>
        <w:rPr>
          <w:rFonts w:ascii="Times New Roman" w:hAnsi="Times New Roman"/>
          <w:sz w:val="24"/>
          <w:szCs w:val="24"/>
        </w:rPr>
      </w:pPr>
      <w:r w:rsidRPr="00077951">
        <w:rPr>
          <w:rFonts w:ascii="Times New Roman" w:hAnsi="Times New Roman"/>
          <w:sz w:val="24"/>
          <w:szCs w:val="24"/>
        </w:rPr>
        <w:t>10. Социальная обусловленность вид</w:t>
      </w:r>
      <w:r>
        <w:rPr>
          <w:rFonts w:ascii="Times New Roman" w:hAnsi="Times New Roman"/>
          <w:sz w:val="24"/>
          <w:szCs w:val="24"/>
        </w:rPr>
        <w:t>ов спорта</w:t>
      </w:r>
      <w:r w:rsidRPr="00077951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существующие </w:t>
      </w:r>
      <w:r w:rsidRPr="00077951">
        <w:rPr>
          <w:rFonts w:ascii="Times New Roman" w:hAnsi="Times New Roman"/>
          <w:sz w:val="24"/>
          <w:szCs w:val="24"/>
        </w:rPr>
        <w:t>проблем</w:t>
      </w:r>
      <w:r>
        <w:rPr>
          <w:rFonts w:ascii="Times New Roman" w:hAnsi="Times New Roman"/>
          <w:sz w:val="24"/>
          <w:szCs w:val="24"/>
        </w:rPr>
        <w:t>ы</w:t>
      </w:r>
      <w:r w:rsidRPr="00077951">
        <w:rPr>
          <w:rFonts w:ascii="Times New Roman" w:hAnsi="Times New Roman"/>
          <w:sz w:val="24"/>
          <w:szCs w:val="24"/>
        </w:rPr>
        <w:t>.</w:t>
      </w:r>
    </w:p>
    <w:p w14:paraId="480B986D" w14:textId="77777777" w:rsidR="005D6E23" w:rsidRDefault="005D6E23" w:rsidP="005D6E23">
      <w:pPr>
        <w:spacing w:after="10" w:line="244" w:lineRule="auto"/>
        <w:ind w:left="-5" w:right="12"/>
        <w:rPr>
          <w:rFonts w:ascii="Times New Roman" w:hAnsi="Times New Roman"/>
          <w:sz w:val="24"/>
          <w:szCs w:val="24"/>
        </w:rPr>
      </w:pPr>
      <w:r w:rsidRPr="0007795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077951">
        <w:rPr>
          <w:rFonts w:ascii="Times New Roman" w:hAnsi="Times New Roman"/>
          <w:sz w:val="24"/>
          <w:szCs w:val="24"/>
        </w:rPr>
        <w:t xml:space="preserve">. Научно-теоретические аспекты развития программно-нормативных основ отечественной системы </w:t>
      </w:r>
      <w:r>
        <w:rPr>
          <w:rFonts w:ascii="Times New Roman" w:hAnsi="Times New Roman"/>
          <w:sz w:val="24"/>
          <w:szCs w:val="24"/>
        </w:rPr>
        <w:t>спорта</w:t>
      </w:r>
      <w:r w:rsidRPr="00077951">
        <w:rPr>
          <w:rFonts w:ascii="Times New Roman" w:hAnsi="Times New Roman"/>
          <w:sz w:val="24"/>
          <w:szCs w:val="24"/>
        </w:rPr>
        <w:t>.</w:t>
      </w:r>
    </w:p>
    <w:p w14:paraId="7FE37BD0" w14:textId="77777777" w:rsidR="005D6E23" w:rsidRDefault="005D6E23" w:rsidP="005D6E23">
      <w:pPr>
        <w:spacing w:after="10" w:line="244" w:lineRule="auto"/>
        <w:ind w:left="-5" w:right="12"/>
        <w:rPr>
          <w:rFonts w:ascii="Times New Roman" w:hAnsi="Times New Roman"/>
          <w:sz w:val="24"/>
          <w:szCs w:val="24"/>
        </w:rPr>
      </w:pPr>
      <w:r w:rsidRPr="0007795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077951">
        <w:rPr>
          <w:rFonts w:ascii="Times New Roman" w:hAnsi="Times New Roman"/>
          <w:sz w:val="24"/>
          <w:szCs w:val="24"/>
        </w:rPr>
        <w:t>. Проблема соответствия содержания закона РФ «О физической культуре и спорте» современной практике спорта.</w:t>
      </w:r>
    </w:p>
    <w:p w14:paraId="5511E22F" w14:textId="77777777" w:rsidR="005D6E23" w:rsidRDefault="005D6E23" w:rsidP="005D6E23">
      <w:pPr>
        <w:spacing w:after="10" w:line="244" w:lineRule="auto"/>
        <w:ind w:right="12"/>
        <w:rPr>
          <w:rFonts w:ascii="Times New Roman" w:hAnsi="Times New Roman"/>
          <w:sz w:val="24"/>
          <w:szCs w:val="24"/>
        </w:rPr>
      </w:pPr>
      <w:r w:rsidRPr="0007795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077951">
        <w:rPr>
          <w:rFonts w:ascii="Times New Roman" w:hAnsi="Times New Roman"/>
          <w:sz w:val="24"/>
          <w:szCs w:val="24"/>
        </w:rPr>
        <w:t>. Современная теория обучения двигательным действиям.</w:t>
      </w:r>
    </w:p>
    <w:p w14:paraId="2A1EF639" w14:textId="77777777" w:rsidR="005D6E23" w:rsidRDefault="005D6E23" w:rsidP="005D6E23">
      <w:pPr>
        <w:spacing w:after="10" w:line="244" w:lineRule="auto"/>
        <w:ind w:left="-5" w:right="12"/>
        <w:rPr>
          <w:rFonts w:ascii="Times New Roman" w:hAnsi="Times New Roman"/>
          <w:sz w:val="24"/>
          <w:szCs w:val="24"/>
        </w:rPr>
      </w:pPr>
      <w:r w:rsidRPr="0007795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 w:rsidRPr="00077951">
        <w:rPr>
          <w:rFonts w:ascii="Times New Roman" w:hAnsi="Times New Roman"/>
          <w:sz w:val="24"/>
          <w:szCs w:val="24"/>
        </w:rPr>
        <w:t xml:space="preserve">. Научно-теоретические основы построения </w:t>
      </w:r>
      <w:r>
        <w:rPr>
          <w:rFonts w:ascii="Times New Roman" w:hAnsi="Times New Roman"/>
          <w:sz w:val="24"/>
          <w:szCs w:val="24"/>
        </w:rPr>
        <w:t>спортивной тренировки</w:t>
      </w:r>
      <w:r w:rsidRPr="00077951">
        <w:rPr>
          <w:rFonts w:ascii="Times New Roman" w:hAnsi="Times New Roman"/>
          <w:sz w:val="24"/>
          <w:szCs w:val="24"/>
        </w:rPr>
        <w:t xml:space="preserve"> как многолетнего процесса. </w:t>
      </w:r>
    </w:p>
    <w:p w14:paraId="00D8B7B0" w14:textId="77777777" w:rsidR="005D6E23" w:rsidRDefault="005D6E23" w:rsidP="005D6E23">
      <w:pPr>
        <w:spacing w:after="10" w:line="244" w:lineRule="auto"/>
        <w:ind w:left="-5" w:right="12"/>
        <w:rPr>
          <w:rFonts w:ascii="Times New Roman" w:hAnsi="Times New Roman"/>
          <w:sz w:val="24"/>
          <w:szCs w:val="24"/>
        </w:rPr>
      </w:pPr>
      <w:r w:rsidRPr="0007795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Pr="0007795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Средства и методы спортивной тренировки.</w:t>
      </w:r>
    </w:p>
    <w:p w14:paraId="150B7949" w14:textId="77777777" w:rsidR="005D6E23" w:rsidRDefault="005D6E23" w:rsidP="005D6E23">
      <w:pPr>
        <w:spacing w:after="10" w:line="244" w:lineRule="auto"/>
        <w:ind w:left="-5" w:right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</w:t>
      </w:r>
      <w:r w:rsidRPr="00077951">
        <w:rPr>
          <w:rFonts w:ascii="Times New Roman" w:hAnsi="Times New Roman"/>
          <w:sz w:val="24"/>
          <w:szCs w:val="24"/>
        </w:rPr>
        <w:t>Предметная область и задачи спортивной генетики как новой области знания.</w:t>
      </w:r>
      <w:r w:rsidRPr="0007795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17</w:t>
      </w:r>
      <w:r w:rsidRPr="00077951">
        <w:rPr>
          <w:rFonts w:ascii="Times New Roman" w:hAnsi="Times New Roman"/>
          <w:sz w:val="24"/>
          <w:szCs w:val="24"/>
        </w:rPr>
        <w:t>. Развитие двигательных способностей человека.</w:t>
      </w:r>
    </w:p>
    <w:p w14:paraId="7438AEA6" w14:textId="77777777" w:rsidR="005D6E23" w:rsidRDefault="005D6E23" w:rsidP="005D6E23">
      <w:pPr>
        <w:spacing w:after="10" w:line="244" w:lineRule="auto"/>
        <w:ind w:left="-5" w:right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Воспитание физических качеств спортсмена.</w:t>
      </w:r>
    </w:p>
    <w:p w14:paraId="3D91066F" w14:textId="77777777" w:rsidR="005D6E23" w:rsidRDefault="005D6E23" w:rsidP="005D6E23">
      <w:pPr>
        <w:spacing w:after="10" w:line="244" w:lineRule="auto"/>
        <w:ind w:left="-5" w:right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Планирование микроциклов.</w:t>
      </w:r>
    </w:p>
    <w:p w14:paraId="7FB0B6BF" w14:textId="260396BB" w:rsidR="005D6E23" w:rsidRDefault="005D6E23" w:rsidP="005D6E23">
      <w:pPr>
        <w:spacing w:after="10" w:line="244" w:lineRule="auto"/>
        <w:ind w:left="-5" w:right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Планирование макроциклов.</w:t>
      </w:r>
    </w:p>
    <w:p w14:paraId="26DF347A" w14:textId="065C503B" w:rsidR="00377BD1" w:rsidRDefault="00377BD1"/>
    <w:p w14:paraId="77662CB4" w14:textId="77777777" w:rsidR="005D6E23" w:rsidRPr="0012726A" w:rsidRDefault="005D6E23" w:rsidP="005D6E2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2726A">
        <w:rPr>
          <w:rFonts w:ascii="Times New Roman" w:hAnsi="Times New Roman" w:cs="Times New Roman"/>
          <w:b/>
          <w:sz w:val="24"/>
          <w:szCs w:val="24"/>
        </w:rPr>
        <w:t>Основная литература:</w:t>
      </w:r>
    </w:p>
    <w:p w14:paraId="25CDFE83" w14:textId="77777777" w:rsidR="005D6E23" w:rsidRDefault="005D6E23" w:rsidP="005D6E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9C3674">
        <w:rPr>
          <w:rFonts w:ascii="Times New Roman" w:hAnsi="Times New Roman"/>
          <w:sz w:val="24"/>
          <w:szCs w:val="24"/>
          <w:shd w:val="clear" w:color="auto" w:fill="FCFCFC"/>
        </w:rPr>
        <w:t xml:space="preserve">Аварханов, М. А. Биометрия в сфере физической культуры и спорта: учебное пособие для студентов высших учебных заведений / М. А. Аварханов. — Москва: Московский педагогический государственный университет, 2015. — 120 c. — ISBN 978-5-4263-0207-5. — Текст: электронный // Электронно-библиотечная система IPR BOOKS: [сайт]. — URL: </w:t>
      </w:r>
      <w:hyperlink r:id="rId5" w:history="1">
        <w:r w:rsidRPr="000136D9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https</w:t>
        </w:r>
        <w:r w:rsidRPr="005D6E23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://</w:t>
        </w:r>
        <w:r w:rsidRPr="000136D9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www</w:t>
        </w:r>
        <w:r w:rsidRPr="005D6E23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.</w:t>
        </w:r>
        <w:r w:rsidRPr="000136D9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iprbookshop</w:t>
        </w:r>
        <w:r w:rsidRPr="005D6E23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.</w:t>
        </w:r>
        <w:r w:rsidRPr="000136D9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ru</w:t>
        </w:r>
        <w:r w:rsidRPr="005D6E23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/69997.</w:t>
        </w:r>
        <w:r w:rsidRPr="000136D9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html</w:t>
        </w:r>
      </w:hyperlink>
    </w:p>
    <w:p w14:paraId="6AA9AAA6" w14:textId="77777777" w:rsidR="005D6E23" w:rsidRPr="00D4144E" w:rsidRDefault="005D6E23" w:rsidP="005D6E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4144E">
        <w:rPr>
          <w:rFonts w:ascii="Times New Roman" w:hAnsi="Times New Roman"/>
          <w:sz w:val="24"/>
          <w:szCs w:val="24"/>
          <w:shd w:val="clear" w:color="auto" w:fill="FCFCFC"/>
        </w:rPr>
        <w:t>Бабушкин Г.Д. Интегральная подготовка спортсменов: учебное пособие для магистрантов / Г. Д. Бабушкин. — Саратов: Вузовское образование, 2021. — 100 c.</w:t>
      </w:r>
    </w:p>
    <w:p w14:paraId="0A0491F4" w14:textId="77777777" w:rsidR="005D6E23" w:rsidRPr="00D4144E" w:rsidRDefault="005D6E23" w:rsidP="005D6E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4144E">
        <w:rPr>
          <w:rFonts w:ascii="Times New Roman" w:hAnsi="Times New Roman"/>
          <w:sz w:val="24"/>
          <w:szCs w:val="24"/>
          <w:shd w:val="clear" w:color="auto" w:fill="FCFCFC"/>
        </w:rPr>
        <w:t>Зациорский В.М. Физические качества спортсмена: основы теории и методики воспитания [Текст] / В. М. Зациорский. – 5-е изд. стереотип. – М.: Спорт, 2020 – 200 c.: ил.</w:t>
      </w:r>
    </w:p>
    <w:p w14:paraId="6C5FE37A" w14:textId="77777777" w:rsidR="005D6E23" w:rsidRPr="00D4144E" w:rsidRDefault="005D6E23" w:rsidP="005D6E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4144E">
        <w:rPr>
          <w:rFonts w:ascii="Times New Roman" w:hAnsi="Times New Roman"/>
          <w:sz w:val="24"/>
          <w:szCs w:val="24"/>
          <w:shd w:val="clear" w:color="auto" w:fill="FCFCFC"/>
        </w:rPr>
        <w:t>Иссурин В.Б. Блоковая периодизация спортивной тренировки: монография / В. Б. Иссурин. - М.: Советский спорт, 2010. - 283 с.</w:t>
      </w:r>
    </w:p>
    <w:p w14:paraId="35A6B51C" w14:textId="77777777" w:rsidR="005D6E23" w:rsidRPr="00D4144E" w:rsidRDefault="005D6E23" w:rsidP="005D6E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4144E">
        <w:rPr>
          <w:rFonts w:ascii="Times New Roman" w:hAnsi="Times New Roman"/>
          <w:sz w:val="24"/>
          <w:szCs w:val="24"/>
          <w:shd w:val="clear" w:color="auto" w:fill="FCFCFC"/>
        </w:rPr>
        <w:t>Иссурин В.Б. Подготовка спортсменов XXI века: научные основы и построение тренировки / В.Б. Иссурин - М.: Спорт, 2016. - 464 с.</w:t>
      </w:r>
    </w:p>
    <w:p w14:paraId="577EBB54" w14:textId="77777777" w:rsidR="005D6E23" w:rsidRPr="00D4144E" w:rsidRDefault="005D6E23" w:rsidP="005D6E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4144E">
        <w:rPr>
          <w:rFonts w:ascii="Times New Roman" w:hAnsi="Times New Roman"/>
          <w:sz w:val="24"/>
          <w:szCs w:val="24"/>
          <w:shd w:val="clear" w:color="auto" w:fill="FCFCFC"/>
        </w:rPr>
        <w:t>Квашук П.В. Дифференцированный подход к построению тренировочного процесса юных спортсменов на этапах многолетней подготовки: дис. ... д-ра пед. наук: 13.00.04 / П. В. Квашук. - М., 2003. -227 с.</w:t>
      </w:r>
    </w:p>
    <w:p w14:paraId="33E55C49" w14:textId="77777777" w:rsidR="005D6E23" w:rsidRPr="00D4144E" w:rsidRDefault="005D6E23" w:rsidP="005D6E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4144E">
        <w:rPr>
          <w:rFonts w:ascii="Times New Roman" w:hAnsi="Times New Roman"/>
          <w:sz w:val="24"/>
          <w:szCs w:val="24"/>
          <w:shd w:val="clear" w:color="auto" w:fill="FCFCFC"/>
        </w:rPr>
        <w:lastRenderedPageBreak/>
        <w:t>Матвеев Л.П. Общая теория спорта и ее прикладные аспекты: учебник для вузов физической культуры / Л. П. Матвеев. - М.: Советский спорт, 2010. - 340 с.</w:t>
      </w:r>
    </w:p>
    <w:p w14:paraId="01121D09" w14:textId="77777777" w:rsidR="005D6E23" w:rsidRPr="00D4144E" w:rsidRDefault="005D6E23" w:rsidP="005D6E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4144E">
        <w:rPr>
          <w:rFonts w:ascii="Times New Roman" w:hAnsi="Times New Roman"/>
          <w:sz w:val="24"/>
          <w:szCs w:val="24"/>
          <w:shd w:val="clear" w:color="auto" w:fill="FCFCFC"/>
        </w:rPr>
        <w:t>Озолин Н.Г. Современная система спортивной тренировки/ Н.Г. Озолин. - М.: ФиС, 2011. - 479 с.</w:t>
      </w:r>
    </w:p>
    <w:p w14:paraId="2EF0A4CF" w14:textId="77777777" w:rsidR="005D6E23" w:rsidRPr="00D4144E" w:rsidRDefault="005D6E23" w:rsidP="005D6E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4144E">
        <w:rPr>
          <w:rFonts w:ascii="Times New Roman" w:hAnsi="Times New Roman"/>
          <w:sz w:val="24"/>
          <w:szCs w:val="24"/>
          <w:shd w:val="clear" w:color="auto" w:fill="FCFCFC"/>
        </w:rPr>
        <w:t>Платонов В.Н. Система подготовки спортсменов в олимпийском спорте. Общая теория и ее практическое применение / В. Н. Платонов. - М.: Советский спорт, 2005. - 820 с.</w:t>
      </w:r>
    </w:p>
    <w:p w14:paraId="60EF5810" w14:textId="77777777" w:rsidR="005D6E23" w:rsidRPr="00D4144E" w:rsidRDefault="005D6E23" w:rsidP="005D6E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4144E">
        <w:rPr>
          <w:rFonts w:ascii="Times New Roman" w:hAnsi="Times New Roman"/>
          <w:sz w:val="24"/>
          <w:szCs w:val="24"/>
          <w:shd w:val="clear" w:color="auto" w:fill="FCFCFC"/>
        </w:rPr>
        <w:t>Платонов В.Н. Двигательные качества и физическая подготовка спортсменов / В.Н. Платонов. — Москва: Издательство «Спорт», 2019. — 656 c.</w:t>
      </w:r>
    </w:p>
    <w:p w14:paraId="5912525D" w14:textId="77777777" w:rsidR="005D6E23" w:rsidRPr="00D4144E" w:rsidRDefault="005D6E23" w:rsidP="005D6E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4144E">
        <w:rPr>
          <w:rFonts w:ascii="Times New Roman" w:hAnsi="Times New Roman"/>
          <w:sz w:val="24"/>
          <w:szCs w:val="24"/>
          <w:shd w:val="clear" w:color="auto" w:fill="FCFCFC"/>
        </w:rPr>
        <w:t>Холодов Ж.К., Кузнецов В.С. Теория и методика физической культуры и спорта: учебник для студ. Учреждений высш. проф. образования/ Ж.К. Холодов, В.С. Кузнецов. – 11-е изд. –М.: Издательский центр «Академия», 2013. – 480с.</w:t>
      </w:r>
    </w:p>
    <w:p w14:paraId="2EEE9533" w14:textId="77777777" w:rsidR="005D6E23" w:rsidRPr="00D4144E" w:rsidRDefault="005D6E23" w:rsidP="005D6E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4144E">
        <w:rPr>
          <w:rFonts w:ascii="Times New Roman" w:hAnsi="Times New Roman"/>
          <w:sz w:val="24"/>
          <w:szCs w:val="24"/>
          <w:shd w:val="clear" w:color="auto" w:fill="FCFCFC"/>
        </w:rPr>
        <w:t>Чертов Н.В. Физическая культура: учебное пособие. – Ростов-на-Дону: Издательский центр ЮФУ, 2012</w:t>
      </w:r>
    </w:p>
    <w:p w14:paraId="11DE9016" w14:textId="77777777" w:rsidR="005D6E23" w:rsidRPr="0012726A" w:rsidRDefault="005D6E23" w:rsidP="005D6E23">
      <w:pPr>
        <w:autoSpaceDE w:val="0"/>
        <w:autoSpaceDN w:val="0"/>
        <w:adjustRightInd w:val="0"/>
        <w:ind w:left="321"/>
        <w:rPr>
          <w:rFonts w:ascii="Times New Roman" w:hAnsi="Times New Roman" w:cs="Times New Roman"/>
          <w:b/>
          <w:sz w:val="24"/>
          <w:szCs w:val="24"/>
        </w:rPr>
      </w:pPr>
      <w:r w:rsidRPr="0012726A"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</w:p>
    <w:p w14:paraId="224A4534" w14:textId="77777777" w:rsidR="005D6E23" w:rsidRPr="00D53034" w:rsidRDefault="005D6E23" w:rsidP="005D6E23">
      <w:pPr>
        <w:pStyle w:val="a3"/>
        <w:numPr>
          <w:ilvl w:val="0"/>
          <w:numId w:val="2"/>
        </w:numPr>
        <w:shd w:val="clear" w:color="auto" w:fill="FCFCFC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53034">
        <w:rPr>
          <w:rFonts w:ascii="Times New Roman" w:eastAsia="Times New Roman" w:hAnsi="Times New Roman"/>
          <w:sz w:val="24"/>
          <w:szCs w:val="24"/>
        </w:rPr>
        <w:t xml:space="preserve">Барчуков И.С. Физическая культура и физическая подготовка [Электронный ресурс]: учебник / И.С. Барчуков, Ю.Н. Назаров, В.Я. Кикоть. — Электрон. текстовые данные. — М.: ЮНИТИ-ДАНА, 2012. — 431 c. — 978-5-238-01157-8. — Режим доступа: </w:t>
      </w:r>
      <w:hyperlink r:id="rId6" w:history="1">
        <w:r w:rsidRPr="00D53034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</w:t>
        </w:r>
        <w:r w:rsidRPr="005D6E23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Pr="00D53034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www</w:t>
        </w:r>
        <w:r w:rsidRPr="005D6E23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D53034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iprbookshop</w:t>
        </w:r>
        <w:r w:rsidRPr="005D6E23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D53034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ru</w:t>
        </w:r>
        <w:r w:rsidRPr="005D6E23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/15491.</w:t>
        </w:r>
        <w:r w:rsidRPr="00D53034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html</w:t>
        </w:r>
      </w:hyperlink>
    </w:p>
    <w:p w14:paraId="164DB1FC" w14:textId="77777777" w:rsidR="005D6E23" w:rsidRPr="00D53034" w:rsidRDefault="005D6E23" w:rsidP="005D6E2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53034">
        <w:rPr>
          <w:rFonts w:ascii="Times New Roman" w:hAnsi="Times New Roman"/>
          <w:sz w:val="24"/>
          <w:szCs w:val="24"/>
          <w:shd w:val="clear" w:color="auto" w:fill="FCFCFC"/>
        </w:rPr>
        <w:t xml:space="preserve">Братановский С.Н. Система муниципального управления физической культурой и спортом в России. Правовые основы организации и деятельности [Электронный ресурс]: монография / С.Н. Братановский, М.Г. Вулах, М.С. Братановская. — Электрон. текстовые данные. — Саратов: Электронно-библиотечная система IPRbooks, 2012. — 167 c. — 2227-8397. — Режим доступа: </w:t>
      </w:r>
      <w:hyperlink r:id="rId7" w:history="1"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http</w:t>
        </w:r>
        <w:r w:rsidRPr="005D6E23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://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www</w:t>
        </w:r>
        <w:r w:rsidRPr="005D6E23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iprbookshop</w:t>
        </w:r>
        <w:r w:rsidRPr="005D6E23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ru</w:t>
        </w:r>
        <w:r w:rsidRPr="005D6E23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/8999.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html</w:t>
        </w:r>
      </w:hyperlink>
    </w:p>
    <w:p w14:paraId="3DB1DF12" w14:textId="77777777" w:rsidR="005D6E23" w:rsidRPr="00D53034" w:rsidRDefault="005D6E23" w:rsidP="005D6E2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53034">
        <w:rPr>
          <w:rFonts w:ascii="Times New Roman" w:hAnsi="Times New Roman"/>
          <w:sz w:val="24"/>
          <w:szCs w:val="24"/>
          <w:shd w:val="clear" w:color="auto" w:fill="FCFCFC"/>
        </w:rPr>
        <w:t xml:space="preserve">Виноградов П.А. Физическая культура и спорт в Российской Федерации в цифрах (2000–2012 годы) [Электронный ресурс] / П.А. Виноградов, Ю.В. Окуньков. — Электрон. текстовые данные. — М.: Советский спорт, 2013. — 186 c. — 978-5-9718-0682-0. — Режим доступа: </w:t>
      </w:r>
      <w:hyperlink r:id="rId8" w:history="1"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http</w:t>
        </w:r>
        <w:r w:rsidRPr="005D6E23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://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www</w:t>
        </w:r>
        <w:r w:rsidRPr="005D6E23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iprbookshop</w:t>
        </w:r>
        <w:r w:rsidRPr="005D6E23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ru</w:t>
        </w:r>
        <w:r w:rsidRPr="005D6E23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/40827.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html</w:t>
        </w:r>
      </w:hyperlink>
    </w:p>
    <w:p w14:paraId="6BC79D2A" w14:textId="77777777" w:rsidR="005D6E23" w:rsidRPr="00D53034" w:rsidRDefault="005D6E23" w:rsidP="005D6E2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53034">
        <w:rPr>
          <w:rFonts w:ascii="Times New Roman" w:hAnsi="Times New Roman"/>
          <w:sz w:val="24"/>
          <w:szCs w:val="24"/>
          <w:shd w:val="clear" w:color="auto" w:fill="FCFCFC"/>
        </w:rPr>
        <w:t xml:space="preserve">Германов Г.Н. Двигательные способности и навыки. Разделы теории физической культуры [Электронный ресурс]: учебное пособие для студентов-бакалавров и магистров высших учебных заведений по направлениям подготовки 49.03.01, 49.04.01 «Физическая культура» и 44.03.01, 44.04.01 «Педагогическое образование» / Г.Н. Германов. — Электрон. текстовые данные. — Воронеж: Элист, 2017. — 303 c. — 978-5-87172-082-0. — Режим доступа: </w:t>
      </w:r>
      <w:hyperlink r:id="rId9" w:history="1"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http</w:t>
        </w:r>
        <w:r w:rsidRPr="005D6E23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://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www</w:t>
        </w:r>
        <w:r w:rsidRPr="005D6E23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iprbookshop</w:t>
        </w:r>
        <w:r w:rsidRPr="005D6E23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ru</w:t>
        </w:r>
        <w:r w:rsidRPr="005D6E23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/52019.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html</w:t>
        </w:r>
      </w:hyperlink>
    </w:p>
    <w:p w14:paraId="63E5361D" w14:textId="77777777" w:rsidR="005D6E23" w:rsidRPr="00D53034" w:rsidRDefault="005D6E23" w:rsidP="005D6E2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53034">
        <w:rPr>
          <w:rFonts w:ascii="Times New Roman" w:hAnsi="Times New Roman"/>
          <w:sz w:val="24"/>
          <w:szCs w:val="24"/>
          <w:shd w:val="clear" w:color="auto" w:fill="FCFCFC"/>
        </w:rPr>
        <w:t xml:space="preserve">Инновационные аспекты физической культуры и спорта. Выпуск 6 [Электронный ресурс]: сборник материалов научно-практической конференции МГСУ (20—21 июня 2013 г., Москва) / О.В. Борисова [и др.]. — Электрон. текстовые данные. — М.: Московский государственный строительный университет, ЭБС АСВ, 2013. — 272 c. — 2227-8397. — Режим доступа: </w:t>
      </w:r>
      <w:hyperlink r:id="rId10" w:history="1"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http</w:t>
        </w:r>
        <w:r w:rsidRPr="005D6E23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://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www</w:t>
        </w:r>
        <w:r w:rsidRPr="005D6E23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iprbookshop</w:t>
        </w:r>
        <w:r w:rsidRPr="005D6E23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ru</w:t>
        </w:r>
        <w:r w:rsidRPr="005D6E23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/23726.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html</w:t>
        </w:r>
      </w:hyperlink>
    </w:p>
    <w:p w14:paraId="6B59D910" w14:textId="77777777" w:rsidR="005D6E23" w:rsidRPr="00D53034" w:rsidRDefault="005D6E23" w:rsidP="005D6E2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53034">
        <w:rPr>
          <w:rFonts w:ascii="Times New Roman" w:hAnsi="Times New Roman"/>
          <w:sz w:val="24"/>
          <w:szCs w:val="24"/>
          <w:shd w:val="clear" w:color="auto" w:fill="FCFCFC"/>
        </w:rPr>
        <w:t xml:space="preserve">Карась Т.Ю. Теория и методика физической культуры и спорта [Электронный ресурс]: учебно-практическое пособие / Т.Ю. Карась. — Электрон. текстовые данные. — Комсомольск-на-Амуре: Амурский гуманитарно-педагогический государственный университет, 2012. — 131 c. — 2227-8397. — Режим доступа: </w:t>
      </w:r>
      <w:hyperlink r:id="rId11" w:history="1"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http</w:t>
        </w:r>
        <w:r w:rsidRPr="005D6E23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://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www</w:t>
        </w:r>
        <w:r w:rsidRPr="005D6E23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iprbookshop</w:t>
        </w:r>
        <w:r w:rsidRPr="005D6E23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ru</w:t>
        </w:r>
        <w:r w:rsidRPr="005D6E23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/22259.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html</w:t>
        </w:r>
      </w:hyperlink>
    </w:p>
    <w:p w14:paraId="1E7E894E" w14:textId="39BA52DB" w:rsidR="005D6E23" w:rsidRPr="005D6E23" w:rsidRDefault="005D6E23" w:rsidP="005D6E2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53034">
        <w:rPr>
          <w:rFonts w:ascii="Times New Roman" w:hAnsi="Times New Roman"/>
          <w:sz w:val="24"/>
          <w:szCs w:val="24"/>
          <w:shd w:val="clear" w:color="auto" w:fill="FCFCFC"/>
        </w:rPr>
        <w:t xml:space="preserve">Физическая культура и спорт в современном мире. Проблемы и решения [Электронный ресурс]: материалы III Международной научно-практической конференции «Физическая культура и спорт в современном мире. Проблемы и решения» (19 ноября 2015 года) / А.В. Аверкова [и др.]. — Электрон. текстовые данные. — Комсомольск-на-Амуре: Амурский гуманитарно-педагогический государственный университет, 2015. — 206 c. — 978-5-85094-594-7. — Режим доступа: </w:t>
      </w:r>
      <w:hyperlink r:id="rId12" w:history="1"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http</w:t>
        </w:r>
        <w:r w:rsidRPr="005D6E23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://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www</w:t>
        </w:r>
        <w:r w:rsidRPr="005D6E23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iprbookshop</w:t>
        </w:r>
        <w:r w:rsidRPr="005D6E23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ru</w:t>
        </w:r>
        <w:r w:rsidRPr="005D6E23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/51800.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html</w:t>
        </w:r>
      </w:hyperlink>
    </w:p>
    <w:sectPr w:rsidR="005D6E23" w:rsidRPr="005D6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402E6"/>
    <w:multiLevelType w:val="hybridMultilevel"/>
    <w:tmpl w:val="B19414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061FC"/>
    <w:multiLevelType w:val="hybridMultilevel"/>
    <w:tmpl w:val="B1941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E4E"/>
    <w:rsid w:val="00377BD1"/>
    <w:rsid w:val="005D6E23"/>
    <w:rsid w:val="00EC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2B507"/>
  <w15:chartTrackingRefBased/>
  <w15:docId w15:val="{AD6EEA5A-3E99-4508-9F01-4106F41E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E23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D6E2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D6E23"/>
    <w:pPr>
      <w:ind w:left="720"/>
      <w:contextualSpacing/>
    </w:pPr>
  </w:style>
  <w:style w:type="character" w:styleId="a4">
    <w:name w:val="Hyperlink"/>
    <w:semiHidden/>
    <w:rsid w:val="005D6E23"/>
    <w:rPr>
      <w:rFonts w:ascii="Verdana" w:hAnsi="Verdana" w:cs="Verdana"/>
      <w:color w:val="0000FF"/>
      <w:u w:val="single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40827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prbookshop.ru/8999.html" TargetMode="External"/><Relationship Id="rId12" Type="http://schemas.openxmlformats.org/officeDocument/2006/relationships/hyperlink" Target="http://www.iprbookshop.ru/5180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15491.html" TargetMode="External"/><Relationship Id="rId11" Type="http://schemas.openxmlformats.org/officeDocument/2006/relationships/hyperlink" Target="http://www.iprbookshop.ru/22259.html" TargetMode="External"/><Relationship Id="rId5" Type="http://schemas.openxmlformats.org/officeDocument/2006/relationships/hyperlink" Target="https://www.iprbookshop.ru/69997.html" TargetMode="External"/><Relationship Id="rId10" Type="http://schemas.openxmlformats.org/officeDocument/2006/relationships/hyperlink" Target="http://www.iprbookshop.ru/2372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52019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1383</Words>
  <Characters>7887</Characters>
  <Application>Microsoft Office Word</Application>
  <DocSecurity>0</DocSecurity>
  <Lines>65</Lines>
  <Paragraphs>18</Paragraphs>
  <ScaleCrop>false</ScaleCrop>
  <Company>LightKey.Store</Company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Чертов</dc:creator>
  <cp:keywords/>
  <dc:description/>
  <cp:lastModifiedBy>Николай Чертов</cp:lastModifiedBy>
  <cp:revision>2</cp:revision>
  <dcterms:created xsi:type="dcterms:W3CDTF">2024-09-12T21:59:00Z</dcterms:created>
  <dcterms:modified xsi:type="dcterms:W3CDTF">2024-09-12T22:04:00Z</dcterms:modified>
</cp:coreProperties>
</file>