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7B8E" w14:textId="2E95258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84450"/>
          <w:kern w:val="36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84450"/>
          <w:kern w:val="36"/>
          <w:sz w:val="40"/>
          <w:szCs w:val="40"/>
          <w:lang w:eastAsia="ru-RU"/>
        </w:rPr>
        <w:br/>
        <w:t>Вопросы и ответы на антидопинг тест</w:t>
      </w:r>
      <w:r w:rsidR="004A7D3D">
        <w:rPr>
          <w:rFonts w:ascii="Times New Roman" w:eastAsia="Times New Roman" w:hAnsi="Times New Roman" w:cs="Times New Roman"/>
          <w:color w:val="384450"/>
          <w:kern w:val="36"/>
          <w:sz w:val="40"/>
          <w:szCs w:val="40"/>
          <w:lang w:eastAsia="ru-RU"/>
        </w:rPr>
        <w:t xml:space="preserve"> образца</w:t>
      </w:r>
      <w:r w:rsidRPr="006223C9">
        <w:rPr>
          <w:rFonts w:ascii="Times New Roman" w:eastAsia="Times New Roman" w:hAnsi="Times New Roman" w:cs="Times New Roman"/>
          <w:color w:val="384450"/>
          <w:kern w:val="36"/>
          <w:sz w:val="40"/>
          <w:szCs w:val="40"/>
          <w:lang w:eastAsia="ru-RU"/>
        </w:rPr>
        <w:t xml:space="preserve"> 2023</w:t>
      </w:r>
      <w:r w:rsidR="004A7D3D">
        <w:rPr>
          <w:rFonts w:ascii="Times New Roman" w:eastAsia="Times New Roman" w:hAnsi="Times New Roman" w:cs="Times New Roman"/>
          <w:color w:val="384450"/>
          <w:kern w:val="36"/>
          <w:sz w:val="40"/>
          <w:szCs w:val="40"/>
          <w:lang w:eastAsia="ru-RU"/>
        </w:rPr>
        <w:t>/24</w:t>
      </w:r>
    </w:p>
    <w:p w14:paraId="6F98C8A1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355C4B8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В каком пуле тестирования спортсмен обязан предоставлять информацию о одночасовом интервале абсолютной доступности?</w:t>
      </w:r>
    </w:p>
    <w:p w14:paraId="1C68A6FB" w14:textId="77777777" w:rsidR="006223C9" w:rsidRPr="006223C9" w:rsidRDefault="006223C9" w:rsidP="003E74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В регистрируемом пуле</w:t>
      </w:r>
    </w:p>
    <w:p w14:paraId="75DAA061" w14:textId="77777777" w:rsidR="006223C9" w:rsidRPr="006223C9" w:rsidRDefault="006223C9" w:rsidP="003E74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расширенном пуле</w:t>
      </w:r>
    </w:p>
    <w:p w14:paraId="5F47A817" w14:textId="77777777" w:rsidR="006223C9" w:rsidRPr="006223C9" w:rsidRDefault="006223C9" w:rsidP="003E74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общем пуле</w:t>
      </w:r>
    </w:p>
    <w:p w14:paraId="5B086820" w14:textId="77777777" w:rsidR="006223C9" w:rsidRPr="006223C9" w:rsidRDefault="006223C9" w:rsidP="003E74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обязательном пуле</w:t>
      </w:r>
    </w:p>
    <w:p w14:paraId="6C8F716F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5FF990C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Врач назначил спортсмену препараты для лечения ОРВИ. Что необходимо сделать спортсмену в первую очередь?</w:t>
      </w:r>
    </w:p>
    <w:p w14:paraId="499F4696" w14:textId="77777777" w:rsidR="006223C9" w:rsidRPr="006223C9" w:rsidRDefault="006223C9" w:rsidP="003E74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Спортсмен обязан убедиться, что препараты не содержат запрещенных субстанций</w:t>
      </w:r>
    </w:p>
    <w:p w14:paraId="7E63D18A" w14:textId="77777777" w:rsidR="006223C9" w:rsidRPr="006223C9" w:rsidRDefault="006223C9" w:rsidP="003E74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Если результаты тестирования окажутся положительными из-за препарата, который был получен от врача, то это вина врача</w:t>
      </w:r>
    </w:p>
    <w:p w14:paraId="566A8E4C" w14:textId="77777777" w:rsidR="006223C9" w:rsidRPr="006223C9" w:rsidRDefault="006223C9" w:rsidP="003E74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Все препараты, которые дает врач, безопасны</w:t>
      </w:r>
    </w:p>
    <w:p w14:paraId="50E1DA7E" w14:textId="77777777" w:rsidR="006223C9" w:rsidRPr="006223C9" w:rsidRDefault="006223C9" w:rsidP="003E74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 медицинским показаниям можно принимать что угодно</w:t>
      </w:r>
    </w:p>
    <w:p w14:paraId="0387E84C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FE75AE4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lastRenderedPageBreak/>
        <w:t>Дайте определение допингу согласно Всемирному антидопинговому кодексу</w:t>
      </w:r>
    </w:p>
    <w:p w14:paraId="3996A7E8" w14:textId="77777777" w:rsidR="006223C9" w:rsidRPr="006223C9" w:rsidRDefault="006223C9" w:rsidP="003E742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Допинг — это совершение одного или нескольких нарушений антидопинговых правил</w:t>
      </w:r>
    </w:p>
    <w:p w14:paraId="63B44945" w14:textId="77777777" w:rsidR="006223C9" w:rsidRPr="006223C9" w:rsidRDefault="006223C9" w:rsidP="003E742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Допинг – это использование оборудования, которое не прошло утверждение</w:t>
      </w:r>
    </w:p>
    <w:p w14:paraId="166BBBAE" w14:textId="77777777" w:rsidR="006223C9" w:rsidRPr="006223C9" w:rsidRDefault="006223C9" w:rsidP="003E742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Допинг – это использование запрещенных субстанций и методов в спорте</w:t>
      </w:r>
    </w:p>
    <w:p w14:paraId="3E0BACFF" w14:textId="77777777" w:rsidR="006223C9" w:rsidRPr="006223C9" w:rsidRDefault="006223C9" w:rsidP="003E742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Допинг – это наличие запрещенной субстанции в пробе спортсмена</w:t>
      </w:r>
    </w:p>
    <w:p w14:paraId="60F8819C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389128BF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Допинг-контроль проходят только те спортсмены, которые участвуют в Олимпийских или Паралимпийских Играх и мировых чемпионатах?</w:t>
      </w:r>
    </w:p>
    <w:p w14:paraId="33D4F085" w14:textId="77777777" w:rsidR="006223C9" w:rsidRPr="006223C9" w:rsidRDefault="006223C9" w:rsidP="003E742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Нет, протестировать могут любого спортсмена</w:t>
      </w:r>
    </w:p>
    <w:p w14:paraId="0B1BDC96" w14:textId="77777777" w:rsidR="006223C9" w:rsidRPr="006223C9" w:rsidRDefault="006223C9" w:rsidP="003E742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Нет, допинг-контроль проходят и спортсмены в пулах тестирования</w:t>
      </w:r>
    </w:p>
    <w:p w14:paraId="46EA17CB" w14:textId="77777777" w:rsidR="006223C9" w:rsidRPr="006223C9" w:rsidRDefault="006223C9" w:rsidP="003E742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Нет, тестируют и персонал профессиональных спортсменов</w:t>
      </w:r>
    </w:p>
    <w:p w14:paraId="1D9FB485" w14:textId="77777777" w:rsidR="006223C9" w:rsidRPr="006223C9" w:rsidRDefault="006223C9" w:rsidP="003E742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</w:t>
      </w:r>
    </w:p>
    <w:p w14:paraId="12DD09C4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44CC6790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Единственной причиной дисквалификации спортсмена является положительный анализ пробы.</w:t>
      </w:r>
    </w:p>
    <w:p w14:paraId="70ADE477" w14:textId="77777777" w:rsidR="006223C9" w:rsidRPr="006223C9" w:rsidRDefault="006223C9" w:rsidP="003E742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Нет, существует еще 10 видов нарушений антидопинговых правил</w:t>
      </w:r>
    </w:p>
    <w:p w14:paraId="5A228B4F" w14:textId="77777777" w:rsidR="006223C9" w:rsidRPr="006223C9" w:rsidRDefault="006223C9" w:rsidP="003E742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</w:t>
      </w:r>
    </w:p>
    <w:p w14:paraId="7A474D0F" w14:textId="77777777" w:rsidR="006223C9" w:rsidRPr="006223C9" w:rsidRDefault="006223C9" w:rsidP="003E742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- Нет, дисквалифицировать могут по трем видам нарушений</w:t>
      </w:r>
    </w:p>
    <w:p w14:paraId="1C641FDA" w14:textId="77777777" w:rsidR="006223C9" w:rsidRPr="006223C9" w:rsidRDefault="006223C9" w:rsidP="003E742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Нет, дисквалифицировать могут по пяти видам нарушений</w:t>
      </w:r>
    </w:p>
    <w:p w14:paraId="4826BB26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0E66930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Если спортсмену, по медицинским показаниям, необходимо принимать запрещённое в спорте лекарственное средство, то в какую организацию он должен подать запрос на терапевтическое использование?</w:t>
      </w:r>
    </w:p>
    <w:p w14:paraId="725E1BBE" w14:textId="77777777" w:rsidR="006223C9" w:rsidRPr="006223C9" w:rsidRDefault="006223C9" w:rsidP="003E742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В национальное антидопинговое агентство или международную федерацию, в зависимости от уровня спортсмена</w:t>
      </w:r>
    </w:p>
    <w:p w14:paraId="1F5B48E7" w14:textId="77777777" w:rsidR="006223C9" w:rsidRPr="006223C9" w:rsidRDefault="006223C9" w:rsidP="003E742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спортивный диспансер</w:t>
      </w:r>
    </w:p>
    <w:p w14:paraId="0C088995" w14:textId="77777777" w:rsidR="006223C9" w:rsidRPr="006223C9" w:rsidRDefault="006223C9" w:rsidP="003E742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ВАДА</w:t>
      </w:r>
    </w:p>
    <w:p w14:paraId="3E92CD6E" w14:textId="77777777" w:rsidR="006223C9" w:rsidRPr="006223C9" w:rsidRDefault="006223C9" w:rsidP="003E742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общероссийскую спортивную федерацию</w:t>
      </w:r>
    </w:p>
    <w:p w14:paraId="20DFC68F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43D12E5F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Какая организация включает спортсмена в пул тестирования?</w:t>
      </w:r>
    </w:p>
    <w:p w14:paraId="4AECC4DC" w14:textId="77777777" w:rsidR="006223C9" w:rsidRPr="006223C9" w:rsidRDefault="006223C9" w:rsidP="003E742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Национальное антидопинговое агентство или международная федерация</w:t>
      </w:r>
    </w:p>
    <w:p w14:paraId="7848F74C" w14:textId="77777777" w:rsidR="006223C9" w:rsidRPr="006223C9" w:rsidRDefault="006223C9" w:rsidP="003E742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Только национальное антидопинговое агентство</w:t>
      </w:r>
    </w:p>
    <w:p w14:paraId="22441479" w14:textId="77777777" w:rsidR="006223C9" w:rsidRPr="006223C9" w:rsidRDefault="006223C9" w:rsidP="003E742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Только международная федерация</w:t>
      </w:r>
    </w:p>
    <w:p w14:paraId="28D23528" w14:textId="77777777" w:rsidR="006223C9" w:rsidRPr="006223C9" w:rsidRDefault="006223C9" w:rsidP="003E742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Национальная спортивная федерация</w:t>
      </w:r>
    </w:p>
    <w:p w14:paraId="234E1926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6278393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lastRenderedPageBreak/>
        <w:t>Какие права есть у спортсмена в случае получения информации о неблагоприятном результате анализа?</w:t>
      </w:r>
    </w:p>
    <w:p w14:paraId="34EF5DCB" w14:textId="77777777" w:rsidR="006223C9" w:rsidRPr="006223C9" w:rsidRDefault="006223C9" w:rsidP="003E742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Все вышеперечисленные ответы</w:t>
      </w:r>
    </w:p>
    <w:p w14:paraId="5DEE01D9" w14:textId="77777777" w:rsidR="006223C9" w:rsidRPr="006223C9" w:rsidRDefault="006223C9" w:rsidP="003E742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Запросить проведение анализа пробы Б</w:t>
      </w:r>
    </w:p>
    <w:p w14:paraId="0EC9B827" w14:textId="77777777" w:rsidR="006223C9" w:rsidRPr="006223C9" w:rsidRDefault="006223C9" w:rsidP="003E742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Присутствовать при вскрытии и анализе пробы Б, если запрос на такое исследование поступит или направить на эту процедуру своего представителя</w:t>
      </w:r>
    </w:p>
    <w:p w14:paraId="6BAA6D3B" w14:textId="77777777" w:rsidR="006223C9" w:rsidRPr="006223C9" w:rsidRDefault="006223C9" w:rsidP="003E742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Подать запрос на предоставление ему копий пакетов документов по результатам исследований проб А и Б</w:t>
      </w:r>
    </w:p>
    <w:p w14:paraId="042D7210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E7D8C94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Кто в первую очередь несет ответственность за наличие запрещенной субстанции в пробе спортсмена?</w:t>
      </w:r>
    </w:p>
    <w:p w14:paraId="1186EF85" w14:textId="77777777" w:rsidR="006223C9" w:rsidRPr="006223C9" w:rsidRDefault="006223C9" w:rsidP="003E742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Спортсмен</w:t>
      </w:r>
    </w:p>
    <w:p w14:paraId="009F8E6C" w14:textId="77777777" w:rsidR="006223C9" w:rsidRPr="006223C9" w:rsidRDefault="006223C9" w:rsidP="003E742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Тренер</w:t>
      </w:r>
    </w:p>
    <w:p w14:paraId="04277531" w14:textId="77777777" w:rsidR="006223C9" w:rsidRPr="006223C9" w:rsidRDefault="006223C9" w:rsidP="003E742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Врач</w:t>
      </w:r>
    </w:p>
    <w:p w14:paraId="78C795DE" w14:textId="77777777" w:rsidR="006223C9" w:rsidRPr="006223C9" w:rsidRDefault="006223C9" w:rsidP="003E742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Менеджер</w:t>
      </w:r>
    </w:p>
    <w:p w14:paraId="1BCD4C69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2DF91BCE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Может ли спортсмен отказаться от прохождения процедуры допинг-контроля?</w:t>
      </w:r>
    </w:p>
    <w:p w14:paraId="48AC8880" w14:textId="77777777" w:rsidR="006223C9" w:rsidRPr="006223C9" w:rsidRDefault="006223C9" w:rsidP="003E742A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Нет, может только запросить отсрочку от немедленной явки на пункт допинг-контроля по уважительной причине</w:t>
      </w:r>
    </w:p>
    <w:p w14:paraId="1DFD6819" w14:textId="77777777" w:rsidR="006223C9" w:rsidRPr="006223C9" w:rsidRDefault="006223C9" w:rsidP="003E742A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Да, если он опаздывает на поезд/самолет</w:t>
      </w:r>
    </w:p>
    <w:p w14:paraId="1D8F5981" w14:textId="77777777" w:rsidR="006223C9" w:rsidRPr="006223C9" w:rsidRDefault="006223C9" w:rsidP="003E742A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Да, если он устал и не хочет проходить процедуру допинг-контроля</w:t>
      </w:r>
    </w:p>
    <w:p w14:paraId="1F697C36" w14:textId="77777777" w:rsidR="006223C9" w:rsidRPr="006223C9" w:rsidRDefault="006223C9" w:rsidP="003E742A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- Да, если уже проходил процедуру допинг-контроля на этой неделе</w:t>
      </w:r>
    </w:p>
    <w:p w14:paraId="2CCEEEFF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9B37C23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После того, как я сдал пробу мочи и (или) крови, как долго она может храниться и повторно анализироваться?</w:t>
      </w:r>
    </w:p>
    <w:p w14:paraId="15AE19D8" w14:textId="77777777" w:rsidR="006223C9" w:rsidRPr="006223C9" w:rsidRDefault="006223C9" w:rsidP="003E742A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До 10-ти лет</w:t>
      </w:r>
    </w:p>
    <w:p w14:paraId="53221FC0" w14:textId="77777777" w:rsidR="006223C9" w:rsidRPr="006223C9" w:rsidRDefault="006223C9" w:rsidP="003E742A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Неопределенный срок</w:t>
      </w:r>
    </w:p>
    <w:p w14:paraId="5F28F000" w14:textId="77777777" w:rsidR="006223C9" w:rsidRPr="006223C9" w:rsidRDefault="006223C9" w:rsidP="003E742A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До 3-х лет</w:t>
      </w:r>
    </w:p>
    <w:p w14:paraId="408C1561" w14:textId="77777777" w:rsidR="006223C9" w:rsidRPr="006223C9" w:rsidRDefault="006223C9" w:rsidP="003E742A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До 1-го года</w:t>
      </w:r>
    </w:p>
    <w:p w14:paraId="591CFADC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47D0B4D8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С момента получения уведомления о прохождении допинг-контроля, как скоро я должен прибыть на пункт допинг-контроля?</w:t>
      </w:r>
    </w:p>
    <w:p w14:paraId="2CB6A407" w14:textId="77777777" w:rsidR="006223C9" w:rsidRPr="006223C9" w:rsidRDefault="006223C9" w:rsidP="003E742A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Немедленно</w:t>
      </w:r>
    </w:p>
    <w:p w14:paraId="75BF670C" w14:textId="77777777" w:rsidR="006223C9" w:rsidRPr="006223C9" w:rsidRDefault="006223C9" w:rsidP="003E742A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течение 30 минут</w:t>
      </w:r>
    </w:p>
    <w:p w14:paraId="4AE134A4" w14:textId="77777777" w:rsidR="006223C9" w:rsidRPr="006223C9" w:rsidRDefault="006223C9" w:rsidP="003E742A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течение 2-х часов</w:t>
      </w:r>
    </w:p>
    <w:p w14:paraId="3CAD4607" w14:textId="77777777" w:rsidR="006223C9" w:rsidRPr="006223C9" w:rsidRDefault="006223C9" w:rsidP="003E742A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течение 10-ти минут</w:t>
      </w:r>
    </w:p>
    <w:p w14:paraId="5E645B33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4B0B9981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Сколько существует видов нарушений антидопинговых правил?</w:t>
      </w:r>
    </w:p>
    <w:p w14:paraId="170CCBDF" w14:textId="77777777" w:rsidR="006223C9" w:rsidRPr="006223C9" w:rsidRDefault="006223C9" w:rsidP="003E742A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11</w:t>
      </w:r>
    </w:p>
    <w:p w14:paraId="60F5F3F7" w14:textId="77777777" w:rsidR="006223C9" w:rsidRPr="006223C9" w:rsidRDefault="006223C9" w:rsidP="003E742A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- 10</w:t>
      </w:r>
    </w:p>
    <w:p w14:paraId="569D2F48" w14:textId="77777777" w:rsidR="006223C9" w:rsidRPr="006223C9" w:rsidRDefault="006223C9" w:rsidP="003E742A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- 12</w:t>
      </w:r>
    </w:p>
    <w:p w14:paraId="672BD437" w14:textId="77777777" w:rsidR="006223C9" w:rsidRPr="006223C9" w:rsidRDefault="006223C9" w:rsidP="003E742A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- 13</w:t>
      </w:r>
    </w:p>
    <w:p w14:paraId="177933E0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br/>
      </w:r>
    </w:p>
    <w:p w14:paraId="1FC7CF73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Укажите возможные варианты ответственности спортсмена или его персонала в случае совершения нарушений антидопинговых правил:</w:t>
      </w:r>
    </w:p>
    <w:p w14:paraId="4F6E35A9" w14:textId="77777777" w:rsidR="006223C9" w:rsidRPr="006223C9" w:rsidRDefault="006223C9" w:rsidP="003E742A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Все вышеперечисленное</w:t>
      </w:r>
    </w:p>
    <w:p w14:paraId="520D67CA" w14:textId="77777777" w:rsidR="006223C9" w:rsidRPr="006223C9" w:rsidRDefault="006223C9" w:rsidP="003E742A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Временное отстранение от тренировочной и соревновательной деятельности</w:t>
      </w:r>
    </w:p>
    <w:p w14:paraId="67539097" w14:textId="77777777" w:rsidR="006223C9" w:rsidRPr="006223C9" w:rsidRDefault="006223C9" w:rsidP="003E742A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Расторжение трудового договора</w:t>
      </w:r>
    </w:p>
    <w:p w14:paraId="0BDED364" w14:textId="77777777" w:rsidR="006223C9" w:rsidRPr="006223C9" w:rsidRDefault="006223C9" w:rsidP="003E742A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Дисквалификация</w:t>
      </w:r>
    </w:p>
    <w:p w14:paraId="7E605155" w14:textId="77777777" w:rsidR="006223C9" w:rsidRPr="006223C9" w:rsidRDefault="006223C9" w:rsidP="003E742A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Административная ответственность</w:t>
      </w:r>
    </w:p>
    <w:p w14:paraId="501D17F3" w14:textId="77777777" w:rsidR="006223C9" w:rsidRPr="006223C9" w:rsidRDefault="006223C9" w:rsidP="003E742A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Уголовная ответственность</w:t>
      </w:r>
    </w:p>
    <w:p w14:paraId="072C98AD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4E9DEB1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Что повлечёт за собой нарушение условий нахождения в дисквалификации?</w:t>
      </w:r>
    </w:p>
    <w:p w14:paraId="2B110ED5" w14:textId="77777777" w:rsidR="006223C9" w:rsidRPr="006223C9" w:rsidRDefault="006223C9" w:rsidP="003E742A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Увеличение срока дисквалификации</w:t>
      </w:r>
    </w:p>
    <w:p w14:paraId="4872D5BF" w14:textId="77777777" w:rsidR="006223C9" w:rsidRPr="006223C9" w:rsidRDefault="006223C9" w:rsidP="003E742A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Лишение возможности вернуться к тренировочной/соревновательной деятельности</w:t>
      </w:r>
    </w:p>
    <w:p w14:paraId="787EEE74" w14:textId="77777777" w:rsidR="006223C9" w:rsidRPr="006223C9" w:rsidRDefault="006223C9" w:rsidP="003E742A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За нарушение условий нахождения в дисквалификации нет санкций</w:t>
      </w:r>
    </w:p>
    <w:p w14:paraId="388ED1D3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A1464E4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Вопросы и ответы на антидопинг тест 2022</w:t>
      </w:r>
    </w:p>
    <w:p w14:paraId="5B6F657B" w14:textId="77777777" w:rsidR="006223C9" w:rsidRPr="006223C9" w:rsidRDefault="006223C9" w:rsidP="003E742A">
      <w:pPr>
        <w:numPr>
          <w:ilvl w:val="0"/>
          <w:numId w:val="16"/>
        </w:numPr>
        <w:spacing w:after="0" w:line="240" w:lineRule="auto"/>
        <w:ind w:left="0" w:right="131"/>
        <w:textAlignment w:val="top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</w:p>
    <w:p w14:paraId="5B94F3AD" w14:textId="77777777" w:rsidR="006223C9" w:rsidRPr="006223C9" w:rsidRDefault="006223C9" w:rsidP="003E742A">
      <w:pPr>
        <w:numPr>
          <w:ilvl w:val="0"/>
          <w:numId w:val="16"/>
        </w:numPr>
        <w:spacing w:after="0" w:line="240" w:lineRule="auto"/>
        <w:ind w:left="0" w:right="131"/>
        <w:textAlignment w:val="top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</w:p>
    <w:p w14:paraId="7C552570" w14:textId="77777777" w:rsidR="006223C9" w:rsidRPr="006223C9" w:rsidRDefault="006223C9" w:rsidP="003E742A">
      <w:pPr>
        <w:numPr>
          <w:ilvl w:val="0"/>
          <w:numId w:val="16"/>
        </w:numPr>
        <w:spacing w:after="0" w:line="240" w:lineRule="auto"/>
        <w:ind w:left="0" w:right="131"/>
        <w:textAlignment w:val="top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</w:p>
    <w:p w14:paraId="698A219C" w14:textId="77777777" w:rsidR="006223C9" w:rsidRPr="006223C9" w:rsidRDefault="006223C9" w:rsidP="003E742A">
      <w:pPr>
        <w:numPr>
          <w:ilvl w:val="0"/>
          <w:numId w:val="16"/>
        </w:numPr>
        <w:spacing w:after="0" w:line="240" w:lineRule="auto"/>
        <w:ind w:left="0" w:right="131"/>
        <w:textAlignment w:val="top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</w:p>
    <w:p w14:paraId="73385B79" w14:textId="77777777" w:rsidR="006223C9" w:rsidRPr="006223C9" w:rsidRDefault="006223C9" w:rsidP="003E742A">
      <w:pPr>
        <w:numPr>
          <w:ilvl w:val="0"/>
          <w:numId w:val="16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</w:p>
    <w:p w14:paraId="541A302F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BB76567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Обязан ли спортсмен знать антидопинговые правила?</w:t>
      </w:r>
    </w:p>
    <w:p w14:paraId="15B9CA3B" w14:textId="77777777" w:rsidR="006223C9" w:rsidRPr="006223C9" w:rsidRDefault="006223C9" w:rsidP="003E742A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Да</w:t>
      </w:r>
    </w:p>
    <w:p w14:paraId="138FFA8D" w14:textId="77777777" w:rsidR="006223C9" w:rsidRPr="006223C9" w:rsidRDefault="006223C9" w:rsidP="003E742A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</w:t>
      </w:r>
    </w:p>
    <w:p w14:paraId="158BA0C8" w14:textId="77777777" w:rsidR="006223C9" w:rsidRPr="006223C9" w:rsidRDefault="006223C9" w:rsidP="003E742A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Только если его включили в пул тестирования</w:t>
      </w:r>
    </w:p>
    <w:p w14:paraId="28A3DCEB" w14:textId="77777777" w:rsidR="006223C9" w:rsidRPr="006223C9" w:rsidRDefault="006223C9" w:rsidP="003E742A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Только если его включили в сборную команду</w:t>
      </w:r>
    </w:p>
    <w:p w14:paraId="315EE90E" w14:textId="77777777" w:rsidR="006223C9" w:rsidRPr="006223C9" w:rsidRDefault="006223C9" w:rsidP="003E742A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Только если его им обучила национальная федерация и/или РУСАДА</w:t>
      </w:r>
    </w:p>
    <w:p w14:paraId="211F9514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3A6F5AF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Допинг - это:</w:t>
      </w:r>
    </w:p>
    <w:p w14:paraId="472C171C" w14:textId="77777777" w:rsidR="006223C9" w:rsidRPr="006223C9" w:rsidRDefault="006223C9" w:rsidP="003E742A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Любое нарушение антидопинговых правил</w:t>
      </w:r>
    </w:p>
    <w:p w14:paraId="017F7387" w14:textId="77777777" w:rsidR="006223C9" w:rsidRPr="006223C9" w:rsidRDefault="006223C9" w:rsidP="003E742A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Запрещенная субстанция</w:t>
      </w:r>
    </w:p>
    <w:p w14:paraId="117FBA2B" w14:textId="77777777" w:rsidR="006223C9" w:rsidRPr="006223C9" w:rsidRDefault="006223C9" w:rsidP="003E742A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Положительная проба</w:t>
      </w:r>
    </w:p>
    <w:p w14:paraId="6C15B8F8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865F406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 нарушениям антидопинговых правил относятся:</w:t>
      </w:r>
    </w:p>
    <w:p w14:paraId="1A4F5808" w14:textId="77777777" w:rsidR="006223C9" w:rsidRPr="006223C9" w:rsidRDefault="006223C9" w:rsidP="003E742A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Подмена или попытка подмены пробы</w:t>
      </w:r>
    </w:p>
    <w:p w14:paraId="70F0FA2D" w14:textId="77777777" w:rsidR="006223C9" w:rsidRPr="006223C9" w:rsidRDefault="006223C9" w:rsidP="003E742A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Назначение или попытка назначения запрещенного вещества или метода</w:t>
      </w:r>
    </w:p>
    <w:p w14:paraId="67BA974B" w14:textId="77777777" w:rsidR="006223C9" w:rsidRPr="006223C9" w:rsidRDefault="006223C9" w:rsidP="003E742A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Наличие у спортсмена или его персонала запрещенных веществ</w:t>
      </w:r>
    </w:p>
    <w:p w14:paraId="7C4AF754" w14:textId="77777777" w:rsidR="006223C9" w:rsidRPr="006223C9" w:rsidRDefault="006223C9" w:rsidP="003E742A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Профессиональное сотрудничество с тренером или врачом, отбывающим период дисквалификации</w:t>
      </w:r>
    </w:p>
    <w:p w14:paraId="62FF3E9C" w14:textId="77777777" w:rsidR="006223C9" w:rsidRPr="006223C9" w:rsidRDefault="006223C9" w:rsidP="003E742A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Уклонение от прохождения допинг-контроля</w:t>
      </w:r>
    </w:p>
    <w:p w14:paraId="7511D27E" w14:textId="77777777" w:rsidR="006223C9" w:rsidRPr="006223C9" w:rsidRDefault="006223C9" w:rsidP="003E742A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Применение запрещенных веществ и методов</w:t>
      </w:r>
    </w:p>
    <w:p w14:paraId="47C51439" w14:textId="77777777" w:rsidR="006223C9" w:rsidRPr="006223C9" w:rsidRDefault="006223C9" w:rsidP="003E742A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Незнание антидопингового кодекса ВАДА</w:t>
      </w:r>
    </w:p>
    <w:p w14:paraId="6EA5B0A3" w14:textId="77777777" w:rsidR="006223C9" w:rsidRPr="006223C9" w:rsidRDefault="006223C9" w:rsidP="003E742A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Нахождение спортсмена в отдаленных местах и местах, куда затруднен доступ инспекторам допинг-контроля</w:t>
      </w:r>
    </w:p>
    <w:p w14:paraId="65764690" w14:textId="77777777" w:rsidR="006223C9" w:rsidRPr="006223C9" w:rsidRDefault="006223C9" w:rsidP="003E742A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Предоставление информации о местонахождении спортсменом через третьих лиц</w:t>
      </w:r>
    </w:p>
    <w:p w14:paraId="057DEB24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4AB27BF9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Все субстанции и методы в Запрещенном списке запрещены в любое время года / сезона</w:t>
      </w:r>
    </w:p>
    <w:p w14:paraId="3C4AECA1" w14:textId="77777777" w:rsidR="006223C9" w:rsidRPr="006223C9" w:rsidRDefault="006223C9" w:rsidP="003E742A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Нет, есть субстанции, запрещенные только в соревновательный период</w:t>
      </w:r>
    </w:p>
    <w:p w14:paraId="2164A8EB" w14:textId="77777777" w:rsidR="006223C9" w:rsidRPr="006223C9" w:rsidRDefault="006223C9" w:rsidP="003E742A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Нет, есть субстанции, запрещенные только во внесоревновательный период</w:t>
      </w:r>
    </w:p>
    <w:p w14:paraId="2DB0FD57" w14:textId="77777777" w:rsidR="006223C9" w:rsidRPr="006223C9" w:rsidRDefault="006223C9" w:rsidP="003E742A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</w:t>
      </w:r>
    </w:p>
    <w:p w14:paraId="79F3AE65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47656F3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Для спортсмена, участвующего в соревнованиях, соревновательный период начинается</w:t>
      </w:r>
    </w:p>
    <w:p w14:paraId="1AF25E4E" w14:textId="77777777" w:rsidR="006223C9" w:rsidRPr="006223C9" w:rsidRDefault="006223C9" w:rsidP="003E742A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За 12 часов до начала соревнований, на которые он заявлен, если иное не установлено правилами международной федерации или руководящего органа соответствующего спортивного мероприятия</w:t>
      </w:r>
    </w:p>
    <w:p w14:paraId="5F188863" w14:textId="77777777" w:rsidR="006223C9" w:rsidRPr="006223C9" w:rsidRDefault="006223C9" w:rsidP="003E742A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 xml:space="preserve">- За 6 часов до начала соревнований, на которые он заявлен, если иное не установлено правилами </w:t>
      </w: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международной федерации или руководящего органа соответствующего спортивного мероприятия</w:t>
      </w:r>
    </w:p>
    <w:p w14:paraId="4B3524B1" w14:textId="77777777" w:rsidR="006223C9" w:rsidRPr="006223C9" w:rsidRDefault="006223C9" w:rsidP="003E742A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За 24 часа до начала соревнований, на которые он заявлен, если иное не установлено правилами международной федерации или руководящего органа соответствующего спортивного мероприятия</w:t>
      </w:r>
    </w:p>
    <w:p w14:paraId="50CD7543" w14:textId="77777777" w:rsidR="006223C9" w:rsidRPr="006223C9" w:rsidRDefault="006223C9" w:rsidP="003E742A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С церемонии открытия соревнований</w:t>
      </w:r>
    </w:p>
    <w:p w14:paraId="751878CF" w14:textId="77777777" w:rsidR="006223C9" w:rsidRPr="006223C9" w:rsidRDefault="006223C9" w:rsidP="003E742A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С момента старта соревнований в конкретной дисциплине</w:t>
      </w:r>
    </w:p>
    <w:p w14:paraId="46DF8580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8115359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Запрещенный список обновляется не реже, чем</w:t>
      </w:r>
    </w:p>
    <w:p w14:paraId="1BB73AA0" w14:textId="77777777" w:rsidR="006223C9" w:rsidRPr="006223C9" w:rsidRDefault="006223C9" w:rsidP="003E742A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1 раз в год</w:t>
      </w:r>
    </w:p>
    <w:p w14:paraId="5F50D5EE" w14:textId="77777777" w:rsidR="006223C9" w:rsidRPr="006223C9" w:rsidRDefault="006223C9" w:rsidP="003E742A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- 1 раз в четыре года</w:t>
      </w:r>
    </w:p>
    <w:p w14:paraId="3B2BE214" w14:textId="77777777" w:rsidR="006223C9" w:rsidRPr="006223C9" w:rsidRDefault="006223C9" w:rsidP="003E742A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- 1 раз в два года</w:t>
      </w:r>
    </w:p>
    <w:p w14:paraId="1D8CF235" w14:textId="77777777" w:rsidR="006223C9" w:rsidRPr="006223C9" w:rsidRDefault="006223C9" w:rsidP="003E742A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- 1 раз в квартал</w:t>
      </w:r>
    </w:p>
    <w:p w14:paraId="4334A608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5D26562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Запрещенные субстанции могут встречаться только в рецептурных препаратах</w:t>
      </w:r>
    </w:p>
    <w:p w14:paraId="038850B3" w14:textId="77777777" w:rsidR="006223C9" w:rsidRPr="006223C9" w:rsidRDefault="006223C9" w:rsidP="003E742A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Нет</w:t>
      </w:r>
    </w:p>
    <w:p w14:paraId="1F8C8C51" w14:textId="77777777" w:rsidR="006223C9" w:rsidRPr="006223C9" w:rsidRDefault="006223C9" w:rsidP="003E742A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</w:t>
      </w:r>
    </w:p>
    <w:p w14:paraId="6DEFB61F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02AB408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2149589F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 xml:space="preserve">При обнаружении в пробе запрещенной субстанции, прежде чем выдвинуть обвинение в возможном нарушении антидопинговых правил, антидопинговая </w:t>
      </w: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lastRenderedPageBreak/>
        <w:t>организация обязана сначала доказать, что спортсмен преднамеренно использовал допинг</w:t>
      </w:r>
    </w:p>
    <w:p w14:paraId="15D98AB4" w14:textId="77777777" w:rsidR="006223C9" w:rsidRPr="006223C9" w:rsidRDefault="006223C9" w:rsidP="003E742A">
      <w:pPr>
        <w:numPr>
          <w:ilvl w:val="0"/>
          <w:numId w:val="2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Нет</w:t>
      </w:r>
    </w:p>
    <w:p w14:paraId="55AAE50B" w14:textId="77777777" w:rsidR="006223C9" w:rsidRPr="006223C9" w:rsidRDefault="006223C9" w:rsidP="003E742A">
      <w:pPr>
        <w:numPr>
          <w:ilvl w:val="0"/>
          <w:numId w:val="2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</w:t>
      </w:r>
    </w:p>
    <w:p w14:paraId="1821C60B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62B74ED0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Тот факт, что препарат был назначен врачом, освобождает спортсмена от ответственности</w:t>
      </w:r>
    </w:p>
    <w:p w14:paraId="2D5771F5" w14:textId="77777777" w:rsidR="006223C9" w:rsidRPr="006223C9" w:rsidRDefault="006223C9" w:rsidP="003E742A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Если было запрошено и получено разрешение на терапевтическое использование и препарат использован в соответствии с условиями выданного разрешения</w:t>
      </w:r>
    </w:p>
    <w:p w14:paraId="0EBB892B" w14:textId="77777777" w:rsidR="006223C9" w:rsidRPr="006223C9" w:rsidRDefault="006223C9" w:rsidP="003E742A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Этот факт всегда освобождает спортсмена от ответственности</w:t>
      </w:r>
    </w:p>
    <w:p w14:paraId="4B89DCD6" w14:textId="77777777" w:rsidR="006223C9" w:rsidRPr="006223C9" w:rsidRDefault="006223C9" w:rsidP="003E742A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Если было запрошено разрешение на терапевтическое использование</w:t>
      </w:r>
    </w:p>
    <w:p w14:paraId="02E9C9A6" w14:textId="77777777" w:rsidR="006223C9" w:rsidRPr="006223C9" w:rsidRDefault="006223C9" w:rsidP="003E742A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Если спортсмен не знал, что в препарате есть запрещенные субстанции</w:t>
      </w:r>
    </w:p>
    <w:p w14:paraId="5DE998DB" w14:textId="77777777" w:rsidR="006223C9" w:rsidRPr="006223C9" w:rsidRDefault="006223C9" w:rsidP="003E742A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Этот факт никогда не освобождает спортсмена от ответственности</w:t>
      </w:r>
    </w:p>
    <w:p w14:paraId="6599E233" w14:textId="77777777" w:rsidR="006223C9" w:rsidRPr="006223C9" w:rsidRDefault="006223C9" w:rsidP="003E742A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Если применение препарата не было направлено на улучшение спортивного результата</w:t>
      </w:r>
    </w:p>
    <w:p w14:paraId="5B87AACC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7EB04001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Для получения разрешения на терапевтическое использование необходимо предоставить как минимум:</w:t>
      </w:r>
    </w:p>
    <w:p w14:paraId="4A9455C8" w14:textId="77777777" w:rsidR="006223C9" w:rsidRPr="006223C9" w:rsidRDefault="006223C9" w:rsidP="003E742A">
      <w:pPr>
        <w:numPr>
          <w:ilvl w:val="0"/>
          <w:numId w:val="2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Пакет медицинской документации, подтверждающий поставленный диагноз</w:t>
      </w:r>
    </w:p>
    <w:p w14:paraId="37ABB764" w14:textId="77777777" w:rsidR="006223C9" w:rsidRPr="006223C9" w:rsidRDefault="006223C9" w:rsidP="003E742A">
      <w:pPr>
        <w:numPr>
          <w:ilvl w:val="0"/>
          <w:numId w:val="2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Запрос, заполненный спортсменом и его лечащим врачом</w:t>
      </w:r>
    </w:p>
    <w:p w14:paraId="51A75A15" w14:textId="77777777" w:rsidR="006223C9" w:rsidRPr="006223C9" w:rsidRDefault="006223C9" w:rsidP="003E742A">
      <w:pPr>
        <w:numPr>
          <w:ilvl w:val="0"/>
          <w:numId w:val="2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Запрос, заполненный спортсменом</w:t>
      </w:r>
    </w:p>
    <w:p w14:paraId="1C37C0E8" w14:textId="77777777" w:rsidR="006223C9" w:rsidRPr="006223C9" w:rsidRDefault="006223C9" w:rsidP="003E742A">
      <w:pPr>
        <w:numPr>
          <w:ilvl w:val="0"/>
          <w:numId w:val="2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Рецепт</w:t>
      </w:r>
    </w:p>
    <w:p w14:paraId="21F03FA0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8C5B192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Спортсмен, включенный в пул тестирования, обязан предоставлять следующую информацию о своем местонахождении на каждый день квартала (если она применима к этому дню)</w:t>
      </w:r>
    </w:p>
    <w:p w14:paraId="7339FCB6" w14:textId="77777777" w:rsidR="006223C9" w:rsidRPr="006223C9" w:rsidRDefault="006223C9" w:rsidP="003E742A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Место ночевки</w:t>
      </w:r>
    </w:p>
    <w:p w14:paraId="12A0C7AF" w14:textId="77777777" w:rsidR="006223C9" w:rsidRPr="006223C9" w:rsidRDefault="006223C9" w:rsidP="003E742A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Информацию о регулярной деятельности (время и место)</w:t>
      </w:r>
    </w:p>
    <w:p w14:paraId="3D1937E7" w14:textId="77777777" w:rsidR="006223C9" w:rsidRPr="006223C9" w:rsidRDefault="006223C9" w:rsidP="003E742A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Информацию о планируемых соревнованиях</w:t>
      </w:r>
    </w:p>
    <w:p w14:paraId="0B825CA8" w14:textId="77777777" w:rsidR="006223C9" w:rsidRPr="006223C9" w:rsidRDefault="006223C9" w:rsidP="003E742A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"Одночасовое окно" (только спортсмены в регистрируемом пуле тестирования)</w:t>
      </w:r>
    </w:p>
    <w:p w14:paraId="2329544D" w14:textId="77777777" w:rsidR="006223C9" w:rsidRPr="006223C9" w:rsidRDefault="006223C9" w:rsidP="003E742A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"Одночасовое окно" (все спортсмены во всех пулах тестирования)</w:t>
      </w:r>
    </w:p>
    <w:p w14:paraId="0393DB74" w14:textId="77777777" w:rsidR="006223C9" w:rsidRPr="006223C9" w:rsidRDefault="006223C9" w:rsidP="003E742A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Информацию о визитах к врачу</w:t>
      </w:r>
    </w:p>
    <w:p w14:paraId="5A569D92" w14:textId="77777777" w:rsidR="006223C9" w:rsidRPr="006223C9" w:rsidRDefault="006223C9" w:rsidP="003E742A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Информацию о посещении развлекательных мероприятий</w:t>
      </w:r>
    </w:p>
    <w:p w14:paraId="47E7DF3A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256B9135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Кто несет ответственность за информацию, предоставляемую спортсменом в системе АДАМС?</w:t>
      </w:r>
    </w:p>
    <w:p w14:paraId="2AAE6FA1" w14:textId="77777777" w:rsidR="006223C9" w:rsidRPr="006223C9" w:rsidRDefault="006223C9" w:rsidP="003E742A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Спортсмен</w:t>
      </w:r>
    </w:p>
    <w:p w14:paraId="00FD3102" w14:textId="77777777" w:rsidR="006223C9" w:rsidRPr="006223C9" w:rsidRDefault="006223C9" w:rsidP="003E742A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Лечащий врач</w:t>
      </w:r>
    </w:p>
    <w:p w14:paraId="0C4DD213" w14:textId="77777777" w:rsidR="006223C9" w:rsidRPr="006223C9" w:rsidRDefault="006223C9" w:rsidP="003E742A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- Представитель спортивной федерации, ответственный за антидопинговое обеспечение</w:t>
      </w:r>
    </w:p>
    <w:p w14:paraId="2080ED29" w14:textId="77777777" w:rsidR="006223C9" w:rsidRPr="006223C9" w:rsidRDefault="006223C9" w:rsidP="003E742A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Любое другое лицо, которого спортсмен назначит ответственным за предоставление информации</w:t>
      </w:r>
    </w:p>
    <w:p w14:paraId="0D16FD1A" w14:textId="77777777" w:rsidR="006223C9" w:rsidRPr="006223C9" w:rsidRDefault="006223C9" w:rsidP="003E742A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Личный тренер</w:t>
      </w:r>
    </w:p>
    <w:p w14:paraId="45F876F2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67F7EF5A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Что может являться невыполнением требований к предоставлению информации о местонахождении?</w:t>
      </w:r>
    </w:p>
    <w:p w14:paraId="2DA63227" w14:textId="77777777" w:rsidR="006223C9" w:rsidRPr="006223C9" w:rsidRDefault="006223C9" w:rsidP="003E742A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Предоставление неполной информации</w:t>
      </w:r>
    </w:p>
    <w:p w14:paraId="5BDECF91" w14:textId="77777777" w:rsidR="006223C9" w:rsidRPr="006223C9" w:rsidRDefault="006223C9" w:rsidP="003E742A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Непредоставление информации на следующий квартал в установленные сроки</w:t>
      </w:r>
    </w:p>
    <w:p w14:paraId="0DCDDFDF" w14:textId="77777777" w:rsidR="006223C9" w:rsidRPr="006223C9" w:rsidRDefault="006223C9" w:rsidP="003E742A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Предоставление заведомо ложной информации</w:t>
      </w:r>
    </w:p>
    <w:p w14:paraId="2E121A98" w14:textId="77777777" w:rsidR="006223C9" w:rsidRPr="006223C9" w:rsidRDefault="006223C9" w:rsidP="003E742A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Несвоевременное обновление информации</w:t>
      </w:r>
    </w:p>
    <w:p w14:paraId="079315FC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30BF1314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Спортсмен узнает о возможном пропущенном тесте</w:t>
      </w:r>
    </w:p>
    <w:p w14:paraId="2D4BB863" w14:textId="77777777" w:rsidR="006223C9" w:rsidRPr="006223C9" w:rsidRDefault="006223C9" w:rsidP="003E742A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От РУСАДА или Международной федерации в виде официального уведомления, отправленного на электронный адрес, указанный в системе АДАМС</w:t>
      </w:r>
    </w:p>
    <w:p w14:paraId="4CED8ACD" w14:textId="77777777" w:rsidR="006223C9" w:rsidRPr="006223C9" w:rsidRDefault="006223C9" w:rsidP="003E742A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От ответственного за антидопинговое обеспечение в своей национальной федерации в порядке, установленном национальной федерацией</w:t>
      </w:r>
    </w:p>
    <w:p w14:paraId="4FF2B656" w14:textId="77777777" w:rsidR="006223C9" w:rsidRPr="006223C9" w:rsidRDefault="006223C9" w:rsidP="003E742A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От инспектора допинг-контроля в виде звонка или СМС</w:t>
      </w:r>
    </w:p>
    <w:p w14:paraId="2D49CF3E" w14:textId="77777777" w:rsidR="006223C9" w:rsidRPr="006223C9" w:rsidRDefault="006223C9" w:rsidP="003E742A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От тренера или врача в виде звонка или при встрече с ними</w:t>
      </w:r>
    </w:p>
    <w:p w14:paraId="03A05ABD" w14:textId="77777777" w:rsidR="006223C9" w:rsidRPr="006223C9" w:rsidRDefault="006223C9" w:rsidP="003E742A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- От третьих лиц, которые раннее сообщили инспектору допинг-контроля об отсутствии спортсмена в указанном месте, в виде звонка или при встрече с ними</w:t>
      </w:r>
    </w:p>
    <w:p w14:paraId="39C5B6A3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0FC6AF8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EA0B18B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После пропущенного теста или обнаружения факта нарушения порядка представления информации о местонахождении, спортсмен получает "флажок"</w:t>
      </w:r>
    </w:p>
    <w:p w14:paraId="15C7E84E" w14:textId="77777777" w:rsidR="006223C9" w:rsidRPr="006223C9" w:rsidRDefault="006223C9" w:rsidP="003E742A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После того, как спортсмен предоставит РУСАДА объяснения, и они будут рассмотрены вместе с другими обстоятельствами дела, а также после окончания процедуры административного пересмотра, если она была запрошена</w:t>
      </w:r>
    </w:p>
    <w:p w14:paraId="3127C4C4" w14:textId="77777777" w:rsidR="006223C9" w:rsidRPr="006223C9" w:rsidRDefault="006223C9" w:rsidP="003E742A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После того, как спортсмен предоставит РУСАДА объяснения, и они будут рассмотрены вместе с другими обстоятельствами дела</w:t>
      </w:r>
    </w:p>
    <w:p w14:paraId="5DB4512B" w14:textId="77777777" w:rsidR="006223C9" w:rsidRPr="006223C9" w:rsidRDefault="006223C9" w:rsidP="003E742A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После того, как спортсмен предоставит РУСАДА объяснения, и они будут рассмотрены вместе с другими обстоятельствами дела и после рассмотрения апелляции Дисциплинарным антидопинговым комитетом, если апелляция была подана</w:t>
      </w:r>
    </w:p>
    <w:p w14:paraId="699AC0C6" w14:textId="77777777" w:rsidR="006223C9" w:rsidRPr="006223C9" w:rsidRDefault="006223C9" w:rsidP="003E742A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Сразу после рассмотрения РУСАДА отчета ИДК / обстоятельств дела</w:t>
      </w:r>
    </w:p>
    <w:p w14:paraId="70E26A2E" w14:textId="77777777" w:rsidR="006223C9" w:rsidRPr="006223C9" w:rsidRDefault="006223C9" w:rsidP="003E742A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Автоматически</w:t>
      </w:r>
    </w:p>
    <w:p w14:paraId="39106963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45A7CC69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 xml:space="preserve">Сколько пропущенных тестов и/или случаев невыполнения требований к предоставлению </w:t>
      </w: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lastRenderedPageBreak/>
        <w:t>информации о местонахождении могут повлечь за собой дисквалификацию?</w:t>
      </w:r>
    </w:p>
    <w:p w14:paraId="5159C2FE" w14:textId="77777777" w:rsidR="006223C9" w:rsidRPr="006223C9" w:rsidRDefault="006223C9" w:rsidP="003E742A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3 нарушения за 12 месяцев с момента первого нарушения</w:t>
      </w:r>
    </w:p>
    <w:p w14:paraId="7B9A64DC" w14:textId="77777777" w:rsidR="006223C9" w:rsidRPr="006223C9" w:rsidRDefault="006223C9" w:rsidP="003E742A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- 2 нарушения за 1 календарный год</w:t>
      </w:r>
    </w:p>
    <w:p w14:paraId="6D1C3CE9" w14:textId="77777777" w:rsidR="006223C9" w:rsidRPr="006223C9" w:rsidRDefault="006223C9" w:rsidP="003E742A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- 4 нарушения за 1 календарный год</w:t>
      </w:r>
    </w:p>
    <w:p w14:paraId="6F59B38C" w14:textId="77777777" w:rsidR="006223C9" w:rsidRPr="006223C9" w:rsidRDefault="006223C9" w:rsidP="003E742A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- 3 нарушения на 1 календарный год</w:t>
      </w:r>
    </w:p>
    <w:p w14:paraId="5F49FA44" w14:textId="77777777" w:rsidR="006223C9" w:rsidRPr="006223C9" w:rsidRDefault="006223C9" w:rsidP="003E742A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- 4 нарушения за 12 месяцев с момента первого нарушения</w:t>
      </w:r>
    </w:p>
    <w:p w14:paraId="3412FF03" w14:textId="77777777" w:rsidR="006223C9" w:rsidRPr="006223C9" w:rsidRDefault="006223C9" w:rsidP="003E742A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- 2 нарушения за 12 месяцев с момента первого нарушения</w:t>
      </w:r>
    </w:p>
    <w:p w14:paraId="57CDD6AD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EB19AB8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Стандартная санкция за "три флажка" составляет:</w:t>
      </w:r>
    </w:p>
    <w:p w14:paraId="4E893F96" w14:textId="77777777" w:rsidR="006223C9" w:rsidRPr="006223C9" w:rsidRDefault="006223C9" w:rsidP="003E742A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2 года дисквалификации</w:t>
      </w:r>
    </w:p>
    <w:p w14:paraId="025946EC" w14:textId="77777777" w:rsidR="006223C9" w:rsidRPr="006223C9" w:rsidRDefault="006223C9" w:rsidP="003E742A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- 1 год дисквалификации</w:t>
      </w:r>
    </w:p>
    <w:p w14:paraId="36026EA7" w14:textId="77777777" w:rsidR="006223C9" w:rsidRPr="006223C9" w:rsidRDefault="006223C9" w:rsidP="003E742A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- 6 месяцев дисквалификации</w:t>
      </w:r>
    </w:p>
    <w:p w14:paraId="165BC8E0" w14:textId="77777777" w:rsidR="006223C9" w:rsidRPr="006223C9" w:rsidRDefault="006223C9" w:rsidP="003E742A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- 4 года дисквалификации</w:t>
      </w:r>
    </w:p>
    <w:p w14:paraId="5A35F970" w14:textId="77777777" w:rsidR="006223C9" w:rsidRPr="006223C9" w:rsidRDefault="006223C9" w:rsidP="003E742A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Предупреждение</w:t>
      </w:r>
    </w:p>
    <w:p w14:paraId="63AF2323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0E3F3AB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В соответствии с требованиями Всемирного антидопингового кодекса тестирование проводится</w:t>
      </w:r>
    </w:p>
    <w:p w14:paraId="5407CDEC" w14:textId="77777777" w:rsidR="006223C9" w:rsidRPr="006223C9" w:rsidRDefault="006223C9" w:rsidP="003E742A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По усмотрению антидопинговой организации без предварительного уведомления спортсменов или персонала</w:t>
      </w:r>
    </w:p>
    <w:p w14:paraId="4A73B8AA" w14:textId="77777777" w:rsidR="006223C9" w:rsidRPr="006223C9" w:rsidRDefault="006223C9" w:rsidP="003E742A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 согласованию с национальной спортивной федерацией</w:t>
      </w:r>
    </w:p>
    <w:p w14:paraId="54803B1B" w14:textId="77777777" w:rsidR="006223C9" w:rsidRPr="006223C9" w:rsidRDefault="006223C9" w:rsidP="003E742A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- По усмотрению антидопинговой организации с уведомлением спортсменов, тренеров и/или организаторов соревнований не позднее, чем за 1 час до начала тестирования</w:t>
      </w:r>
    </w:p>
    <w:p w14:paraId="5668637B" w14:textId="77777777" w:rsidR="006223C9" w:rsidRPr="006223C9" w:rsidRDefault="006223C9" w:rsidP="003E742A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 согласованию со спортсменом в удобное ему время</w:t>
      </w:r>
    </w:p>
    <w:p w14:paraId="7DBD5C5E" w14:textId="77777777" w:rsidR="006223C9" w:rsidRPr="006223C9" w:rsidRDefault="006223C9" w:rsidP="003E742A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 согласованию со спортивной школой / клубом</w:t>
      </w:r>
    </w:p>
    <w:p w14:paraId="648D778F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22309B11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Тестирование спортсменов, включенных в регистрируемый пул тестирования, может проводиться только в указанное ими "одночасовое окно" или на соревнованиях</w:t>
      </w:r>
    </w:p>
    <w:p w14:paraId="3DB9A727" w14:textId="77777777" w:rsidR="006223C9" w:rsidRPr="006223C9" w:rsidRDefault="006223C9" w:rsidP="003E742A">
      <w:pPr>
        <w:numPr>
          <w:ilvl w:val="0"/>
          <w:numId w:val="3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Нет, тестирование может проводиться в любое время суток при наличии достаточных оснований</w:t>
      </w:r>
    </w:p>
    <w:p w14:paraId="164E640E" w14:textId="77777777" w:rsidR="006223C9" w:rsidRPr="006223C9" w:rsidRDefault="006223C9" w:rsidP="003E742A">
      <w:pPr>
        <w:numPr>
          <w:ilvl w:val="0"/>
          <w:numId w:val="3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Да, если инспектор придет в другое время, можно отказаться</w:t>
      </w:r>
    </w:p>
    <w:p w14:paraId="58611B3E" w14:textId="77777777" w:rsidR="006223C9" w:rsidRPr="006223C9" w:rsidRDefault="006223C9" w:rsidP="003E742A">
      <w:pPr>
        <w:numPr>
          <w:ilvl w:val="0"/>
          <w:numId w:val="3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Нет, тестирование может проводиться в любое время с 5 утра до 11 вечера, в другое время можно отказаться от прохождения процедуры</w:t>
      </w:r>
    </w:p>
    <w:p w14:paraId="205EEF2B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50A0FB2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E092005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При уведомлении о необходимости пройти процедуру допинг-контроля, спортсмен, в числе прочего, имеет право</w:t>
      </w:r>
    </w:p>
    <w:p w14:paraId="5F1E1923" w14:textId="77777777" w:rsidR="006223C9" w:rsidRPr="006223C9" w:rsidRDefault="006223C9" w:rsidP="003E742A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Узнать по поручению какой организации проводится процедура тестирования</w:t>
      </w:r>
    </w:p>
    <w:p w14:paraId="20B72BD5" w14:textId="77777777" w:rsidR="006223C9" w:rsidRPr="006223C9" w:rsidRDefault="006223C9" w:rsidP="003E742A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Узнать имя и фамилию инспектора допинг-контроля, проводящего тестирование</w:t>
      </w:r>
    </w:p>
    <w:p w14:paraId="2E19553C" w14:textId="77777777" w:rsidR="006223C9" w:rsidRPr="006223C9" w:rsidRDefault="006223C9" w:rsidP="003E742A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Запросить присутствие представителя</w:t>
      </w:r>
    </w:p>
    <w:p w14:paraId="1CE7A3E2" w14:textId="77777777" w:rsidR="006223C9" w:rsidRPr="006223C9" w:rsidRDefault="006223C9" w:rsidP="003E742A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Получить разъяснения по процедуре прохождения допинг-контроля</w:t>
      </w:r>
    </w:p>
    <w:p w14:paraId="7D86DAB5" w14:textId="77777777" w:rsidR="006223C9" w:rsidRPr="006223C9" w:rsidRDefault="006223C9" w:rsidP="003E742A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Узнать о причинах выбора для тестирования</w:t>
      </w:r>
    </w:p>
    <w:p w14:paraId="39814824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2FB9669E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При уведомлении о необходимости пройти процедуру допинг-контроля, спортсмен, в числе прочего, обязан</w:t>
      </w:r>
    </w:p>
    <w:p w14:paraId="76A2978F" w14:textId="77777777" w:rsidR="006223C9" w:rsidRPr="006223C9" w:rsidRDefault="006223C9" w:rsidP="003E742A">
      <w:pPr>
        <w:numPr>
          <w:ilvl w:val="0"/>
          <w:numId w:val="3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Незамедлительно проследовать с инспектором на пункт допинг-контроля</w:t>
      </w:r>
    </w:p>
    <w:p w14:paraId="569D32D2" w14:textId="77777777" w:rsidR="006223C9" w:rsidRPr="006223C9" w:rsidRDefault="006223C9" w:rsidP="003E742A">
      <w:pPr>
        <w:numPr>
          <w:ilvl w:val="0"/>
          <w:numId w:val="3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Подписать форму уведомления о необходимости прохождения процедуры допинг-контроля</w:t>
      </w:r>
    </w:p>
    <w:p w14:paraId="67B39574" w14:textId="77777777" w:rsidR="006223C9" w:rsidRPr="006223C9" w:rsidRDefault="006223C9" w:rsidP="003E742A">
      <w:pPr>
        <w:numPr>
          <w:ilvl w:val="0"/>
          <w:numId w:val="3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Предоставить инспектору допинг-контроля удостоверение личности</w:t>
      </w:r>
    </w:p>
    <w:p w14:paraId="6F7963F2" w14:textId="77777777" w:rsidR="006223C9" w:rsidRPr="006223C9" w:rsidRDefault="006223C9" w:rsidP="003E742A">
      <w:pPr>
        <w:numPr>
          <w:ilvl w:val="0"/>
          <w:numId w:val="3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Дать инспектору допинг-контроля свой номер телефона для дальнейшей связи</w:t>
      </w:r>
    </w:p>
    <w:p w14:paraId="1EFC2ED5" w14:textId="77777777" w:rsidR="006223C9" w:rsidRPr="006223C9" w:rsidRDefault="006223C9" w:rsidP="003E742A">
      <w:pPr>
        <w:numPr>
          <w:ilvl w:val="0"/>
          <w:numId w:val="3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Уточнить месторасположение пункта допинг-контроля и самостоятельно явиться туда после завершения текущих дел, но не позднее, чем через 60 минут</w:t>
      </w:r>
    </w:p>
    <w:p w14:paraId="4B9D54DB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6DCD273A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Санкция за отказ от прохождения процедуры допинг-контроля составляет:</w:t>
      </w:r>
    </w:p>
    <w:p w14:paraId="7266DBD2" w14:textId="77777777" w:rsidR="006223C9" w:rsidRPr="006223C9" w:rsidRDefault="006223C9" w:rsidP="003E742A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4 года дисквалификации</w:t>
      </w:r>
    </w:p>
    <w:p w14:paraId="6F0BFBF3" w14:textId="77777777" w:rsidR="006223C9" w:rsidRPr="006223C9" w:rsidRDefault="006223C9" w:rsidP="003E742A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"Флажок"</w:t>
      </w:r>
    </w:p>
    <w:p w14:paraId="39CD9270" w14:textId="77777777" w:rsidR="006223C9" w:rsidRPr="006223C9" w:rsidRDefault="006223C9" w:rsidP="003E742A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Предупреждение</w:t>
      </w:r>
    </w:p>
    <w:p w14:paraId="1E77A197" w14:textId="77777777" w:rsidR="006223C9" w:rsidRPr="006223C9" w:rsidRDefault="006223C9" w:rsidP="003E742A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- 1 год дисквалификации</w:t>
      </w:r>
    </w:p>
    <w:p w14:paraId="6E7EDB98" w14:textId="77777777" w:rsidR="006223C9" w:rsidRPr="006223C9" w:rsidRDefault="006223C9" w:rsidP="003E742A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- 2 года дисквалификации</w:t>
      </w:r>
    </w:p>
    <w:p w14:paraId="13BB49D6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30C54B6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Если спортсмен хочет сообщить об отклонениях в процедуре допинг-контроля, он должен</w:t>
      </w:r>
    </w:p>
    <w:p w14:paraId="5B1A85E9" w14:textId="77777777" w:rsidR="006223C9" w:rsidRPr="006223C9" w:rsidRDefault="006223C9" w:rsidP="003E742A">
      <w:pPr>
        <w:numPr>
          <w:ilvl w:val="0"/>
          <w:numId w:val="3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Заполнить раздел "Комментарии" (пункт 4) в протоколе допинг-контроля, при необходимости запросить у инспектора дополнительный протокол</w:t>
      </w:r>
    </w:p>
    <w:p w14:paraId="2390138A" w14:textId="77777777" w:rsidR="006223C9" w:rsidRPr="006223C9" w:rsidRDefault="006223C9" w:rsidP="003E742A">
      <w:pPr>
        <w:numPr>
          <w:ilvl w:val="0"/>
          <w:numId w:val="3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Пожаловаться своему представителю во время процедуры, дальше это его обязанность</w:t>
      </w:r>
    </w:p>
    <w:p w14:paraId="694A4B14" w14:textId="77777777" w:rsidR="006223C9" w:rsidRPr="006223C9" w:rsidRDefault="006223C9" w:rsidP="003E742A">
      <w:pPr>
        <w:numPr>
          <w:ilvl w:val="0"/>
          <w:numId w:val="3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Позвонить / написать письмо в ВАДА</w:t>
      </w:r>
    </w:p>
    <w:p w14:paraId="622F3613" w14:textId="77777777" w:rsidR="006223C9" w:rsidRPr="006223C9" w:rsidRDefault="006223C9" w:rsidP="003E742A">
      <w:pPr>
        <w:numPr>
          <w:ilvl w:val="0"/>
          <w:numId w:val="3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Позвонить / написать письмо в свою спортивную федерацию</w:t>
      </w:r>
    </w:p>
    <w:p w14:paraId="483A61C0" w14:textId="77777777" w:rsidR="006223C9" w:rsidRPr="006223C9" w:rsidRDefault="006223C9" w:rsidP="003E742A">
      <w:pPr>
        <w:numPr>
          <w:ilvl w:val="0"/>
          <w:numId w:val="3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Позвонить / написать письмо в организацию, инициировавшую тестирование</w:t>
      </w:r>
    </w:p>
    <w:p w14:paraId="02C4DD58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56C1D3C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Если проба спортсмена была проверена в антидопинговой лаборатории, аккредитованной ВАДА, и в ней не было обнаружено каких-либо запрещенных субстанций, проба уничтожается и больше к спортсмену не может быть применено никаких санкций</w:t>
      </w:r>
    </w:p>
    <w:p w14:paraId="2FAA5D58" w14:textId="77777777" w:rsidR="006223C9" w:rsidRPr="006223C9" w:rsidRDefault="006223C9" w:rsidP="003E742A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Нет, проба может быть помещена на долгосрочное хранение на 10 лет и перепроверена в любой момент на все субстанции Запрещенного списка, действующего в момент отбора пробы</w:t>
      </w:r>
    </w:p>
    <w:p w14:paraId="35CBBB95" w14:textId="77777777" w:rsidR="006223C9" w:rsidRPr="006223C9" w:rsidRDefault="006223C9" w:rsidP="003E742A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- Нет, проба обязательно будет еще раз перепроверена в течение 1 года</w:t>
      </w:r>
    </w:p>
    <w:p w14:paraId="63E808F6" w14:textId="77777777" w:rsidR="006223C9" w:rsidRPr="006223C9" w:rsidRDefault="006223C9" w:rsidP="003E742A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Да, все верно, если ничего не нашли сразу, то можно быть спокойным</w:t>
      </w:r>
    </w:p>
    <w:p w14:paraId="57ACAA4B" w14:textId="77777777" w:rsidR="006223C9" w:rsidRPr="006223C9" w:rsidRDefault="006223C9" w:rsidP="003E742A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Нет, проба может быть помещена на долгосрочное хранение на 10 лет и перепроверена в любой момент на все субстанции Запрещенного списка, действующего в момент перепроверки</w:t>
      </w:r>
    </w:p>
    <w:p w14:paraId="160DF2CA" w14:textId="77777777" w:rsidR="006223C9" w:rsidRPr="006223C9" w:rsidRDefault="006223C9" w:rsidP="003E742A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Нет, может быть еще проверена проба Б</w:t>
      </w:r>
    </w:p>
    <w:p w14:paraId="3027E64E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5BB1DA6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После получения спортсменом уведомления о том, что в его пробе была обнаружена запрещенная субстанция, спортсмен имеет право</w:t>
      </w:r>
    </w:p>
    <w:p w14:paraId="766D1E93" w14:textId="77777777" w:rsidR="006223C9" w:rsidRPr="006223C9" w:rsidRDefault="006223C9" w:rsidP="003E742A">
      <w:pPr>
        <w:numPr>
          <w:ilvl w:val="0"/>
          <w:numId w:val="4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Запросить вскрытие и исследование пробы Б</w:t>
      </w:r>
    </w:p>
    <w:p w14:paraId="533AF339" w14:textId="77777777" w:rsidR="006223C9" w:rsidRPr="006223C9" w:rsidRDefault="006223C9" w:rsidP="003E742A">
      <w:pPr>
        <w:numPr>
          <w:ilvl w:val="0"/>
          <w:numId w:val="4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Запросить Лабораторный пакет – документацию, содержащую полную информацию о каждой стадии анализа допинг-пробы</w:t>
      </w:r>
    </w:p>
    <w:p w14:paraId="1791BB6F" w14:textId="77777777" w:rsidR="006223C9" w:rsidRPr="006223C9" w:rsidRDefault="006223C9" w:rsidP="003E742A">
      <w:pPr>
        <w:numPr>
          <w:ilvl w:val="0"/>
          <w:numId w:val="4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Запросить личное участие в слушаниях и/или участие в них своего представителя</w:t>
      </w:r>
    </w:p>
    <w:p w14:paraId="4CD0501D" w14:textId="77777777" w:rsidR="006223C9" w:rsidRPr="006223C9" w:rsidRDefault="006223C9" w:rsidP="003E742A">
      <w:pPr>
        <w:numPr>
          <w:ilvl w:val="0"/>
          <w:numId w:val="4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Предоставить объяснения</w:t>
      </w:r>
    </w:p>
    <w:p w14:paraId="6E9E4A9D" w14:textId="77777777" w:rsidR="006223C9" w:rsidRPr="006223C9" w:rsidRDefault="006223C9" w:rsidP="003E742A">
      <w:pPr>
        <w:numPr>
          <w:ilvl w:val="0"/>
          <w:numId w:val="4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Признать нарушение антидопинговых правил</w:t>
      </w:r>
    </w:p>
    <w:p w14:paraId="49A16052" w14:textId="77777777" w:rsidR="006223C9" w:rsidRPr="006223C9" w:rsidRDefault="006223C9" w:rsidP="003E742A">
      <w:pPr>
        <w:numPr>
          <w:ilvl w:val="0"/>
          <w:numId w:val="4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Запросить повторную сдачу допинг-пробы</w:t>
      </w:r>
    </w:p>
    <w:p w14:paraId="4EF90A39" w14:textId="77777777" w:rsidR="006223C9" w:rsidRPr="006223C9" w:rsidRDefault="006223C9" w:rsidP="003E742A">
      <w:pPr>
        <w:numPr>
          <w:ilvl w:val="0"/>
          <w:numId w:val="4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Продолжать участие в соревнованиях и учебно-тренировочных сборах</w:t>
      </w:r>
    </w:p>
    <w:p w14:paraId="4309FDC8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7159A9A9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Какой вид нарушений антидопинговых правил отсутствует в Кодексе?</w:t>
      </w:r>
    </w:p>
    <w:p w14:paraId="17CEA797" w14:textId="77777777" w:rsidR="006223C9" w:rsidRPr="006223C9" w:rsidRDefault="006223C9" w:rsidP="003E742A">
      <w:pPr>
        <w:numPr>
          <w:ilvl w:val="0"/>
          <w:numId w:val="4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Разрешенное сотрудничество</w:t>
      </w:r>
    </w:p>
    <w:p w14:paraId="6E00149C" w14:textId="77777777" w:rsidR="006223C9" w:rsidRPr="006223C9" w:rsidRDefault="006223C9" w:rsidP="003E742A">
      <w:pPr>
        <w:numPr>
          <w:ilvl w:val="0"/>
          <w:numId w:val="4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Соучастие</w:t>
      </w:r>
    </w:p>
    <w:p w14:paraId="14238CD3" w14:textId="77777777" w:rsidR="006223C9" w:rsidRPr="006223C9" w:rsidRDefault="006223C9" w:rsidP="003E742A">
      <w:pPr>
        <w:numPr>
          <w:ilvl w:val="0"/>
          <w:numId w:val="4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Назначение или попытка назначения</w:t>
      </w:r>
    </w:p>
    <w:p w14:paraId="32DE40B6" w14:textId="77777777" w:rsidR="006223C9" w:rsidRPr="006223C9" w:rsidRDefault="006223C9" w:rsidP="003E742A">
      <w:pPr>
        <w:numPr>
          <w:ilvl w:val="0"/>
          <w:numId w:val="4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Наличие запрещенной субстанции в пробе</w:t>
      </w:r>
    </w:p>
    <w:p w14:paraId="13655997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22AB6AB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2BAE9C88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Кто имеет полномочия для отбора крови с целью допинг-контроля?</w:t>
      </w:r>
    </w:p>
    <w:p w14:paraId="64B7E226" w14:textId="77777777" w:rsidR="006223C9" w:rsidRPr="006223C9" w:rsidRDefault="006223C9" w:rsidP="003E742A">
      <w:pPr>
        <w:numPr>
          <w:ilvl w:val="0"/>
          <w:numId w:val="4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Квалифицированный инспектор по сбору крови</w:t>
      </w:r>
    </w:p>
    <w:p w14:paraId="7D6BB659" w14:textId="77777777" w:rsidR="006223C9" w:rsidRPr="006223C9" w:rsidRDefault="006223C9" w:rsidP="003E742A">
      <w:pPr>
        <w:numPr>
          <w:ilvl w:val="0"/>
          <w:numId w:val="4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Квалифицированный медицинский персонал по отбору крови</w:t>
      </w:r>
    </w:p>
    <w:p w14:paraId="283F7FC6" w14:textId="77777777" w:rsidR="006223C9" w:rsidRPr="006223C9" w:rsidRDefault="006223C9" w:rsidP="003E742A">
      <w:pPr>
        <w:numPr>
          <w:ilvl w:val="0"/>
          <w:numId w:val="4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Квалифицированный инспектор допинг-контроля</w:t>
      </w:r>
    </w:p>
    <w:p w14:paraId="2715AA1F" w14:textId="77777777" w:rsidR="006223C9" w:rsidRPr="006223C9" w:rsidRDefault="006223C9" w:rsidP="003E742A">
      <w:pPr>
        <w:numPr>
          <w:ilvl w:val="0"/>
          <w:numId w:val="4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Все вышеперечисленные ответы</w:t>
      </w:r>
    </w:p>
    <w:p w14:paraId="052C1CEA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85DF296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Выберете верное утверждение:</w:t>
      </w:r>
    </w:p>
    <w:p w14:paraId="1730131A" w14:textId="77777777" w:rsidR="006223C9" w:rsidRPr="006223C9" w:rsidRDefault="006223C9" w:rsidP="003E742A">
      <w:pPr>
        <w:numPr>
          <w:ilvl w:val="0"/>
          <w:numId w:val="4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Российское антидопинговое агентство «РУСАДА» – независимая антидопинговая организация на территории Российской федерации</w:t>
      </w:r>
    </w:p>
    <w:p w14:paraId="2A597F2C" w14:textId="77777777" w:rsidR="006223C9" w:rsidRPr="006223C9" w:rsidRDefault="006223C9" w:rsidP="003E742A">
      <w:pPr>
        <w:numPr>
          <w:ilvl w:val="0"/>
          <w:numId w:val="4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Российское антидопинговое агентство «РУСАДА» - одно из подразделений Олимпийского и Паралимпийского комитетов России</w:t>
      </w:r>
    </w:p>
    <w:p w14:paraId="467093B3" w14:textId="77777777" w:rsidR="006223C9" w:rsidRPr="006223C9" w:rsidRDefault="006223C9" w:rsidP="003E742A">
      <w:pPr>
        <w:numPr>
          <w:ilvl w:val="0"/>
          <w:numId w:val="4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Российское антидопинговое агентство «РУСАДА» - одно из подразделений Международного олимпийского комитета</w:t>
      </w:r>
    </w:p>
    <w:p w14:paraId="67DF1643" w14:textId="77777777" w:rsidR="006223C9" w:rsidRPr="006223C9" w:rsidRDefault="006223C9" w:rsidP="003E742A">
      <w:pPr>
        <w:numPr>
          <w:ilvl w:val="0"/>
          <w:numId w:val="4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Российское антидопинговое агентство «РУСАДА» - одно из подразделений ВАДА</w:t>
      </w:r>
    </w:p>
    <w:p w14:paraId="7465F92E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br/>
      </w:r>
    </w:p>
    <w:p w14:paraId="071548AF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Если спортсмен отбывает дисквалификацию, то он может быть уведомлен для прохождения процедуры допинг-контроля?</w:t>
      </w:r>
    </w:p>
    <w:p w14:paraId="56921580" w14:textId="77777777" w:rsidR="006223C9" w:rsidRPr="006223C9" w:rsidRDefault="006223C9" w:rsidP="003E742A">
      <w:pPr>
        <w:numPr>
          <w:ilvl w:val="0"/>
          <w:numId w:val="4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Антидопинговые организации в праве тестировать спортсменов, отбывающих дисквалификацию</w:t>
      </w:r>
    </w:p>
    <w:p w14:paraId="3D4FA49E" w14:textId="77777777" w:rsidR="006223C9" w:rsidRPr="006223C9" w:rsidRDefault="006223C9" w:rsidP="003E742A">
      <w:pPr>
        <w:numPr>
          <w:ilvl w:val="0"/>
          <w:numId w:val="4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Антидопинговые организации не вправе тестировать спортсменов, отбывающих дисквалификацию</w:t>
      </w:r>
    </w:p>
    <w:p w14:paraId="336B286D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30FAAE12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Если спортсмен или персонал спортсмена не знают антидопинговые правила, то в случае совершения нарушений к ним могут быть применены санкции?</w:t>
      </w:r>
    </w:p>
    <w:p w14:paraId="1BF4C587" w14:textId="77777777" w:rsidR="006223C9" w:rsidRPr="006223C9" w:rsidRDefault="006223C9" w:rsidP="003E742A">
      <w:pPr>
        <w:numPr>
          <w:ilvl w:val="0"/>
          <w:numId w:val="4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Да, могут. незнание правил не освобождает от ответственности</w:t>
      </w:r>
    </w:p>
    <w:p w14:paraId="184A8F7B" w14:textId="77777777" w:rsidR="006223C9" w:rsidRPr="006223C9" w:rsidRDefault="006223C9" w:rsidP="003E742A">
      <w:pPr>
        <w:numPr>
          <w:ilvl w:val="0"/>
          <w:numId w:val="4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Нет, не могут. так как они нарушают правила в первый раз</w:t>
      </w:r>
    </w:p>
    <w:p w14:paraId="7F6F2770" w14:textId="77777777" w:rsidR="006223C9" w:rsidRPr="006223C9" w:rsidRDefault="006223C9" w:rsidP="003E742A">
      <w:pPr>
        <w:numPr>
          <w:ilvl w:val="0"/>
          <w:numId w:val="4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Да, могут, но это будет в виде предупреждения</w:t>
      </w:r>
    </w:p>
    <w:p w14:paraId="6648F802" w14:textId="77777777" w:rsidR="006223C9" w:rsidRPr="006223C9" w:rsidRDefault="006223C9" w:rsidP="003E742A">
      <w:pPr>
        <w:numPr>
          <w:ilvl w:val="0"/>
          <w:numId w:val="4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Нет, не могут, если правила были нарушены по уважительной причине</w:t>
      </w:r>
    </w:p>
    <w:p w14:paraId="185F5C8A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D6DDE9F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Почему применение биологически активных добавок (БАД), включая спортивное питание, может быть опасно?</w:t>
      </w:r>
    </w:p>
    <w:p w14:paraId="1B022DFD" w14:textId="77777777" w:rsidR="006223C9" w:rsidRPr="006223C9" w:rsidRDefault="006223C9" w:rsidP="003E742A">
      <w:pPr>
        <w:numPr>
          <w:ilvl w:val="0"/>
          <w:numId w:val="4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Все вышеперечисленные ответы</w:t>
      </w:r>
    </w:p>
    <w:p w14:paraId="3DAB0D8A" w14:textId="77777777" w:rsidR="006223C9" w:rsidRPr="006223C9" w:rsidRDefault="006223C9" w:rsidP="003E742A">
      <w:pPr>
        <w:numPr>
          <w:ilvl w:val="0"/>
          <w:numId w:val="4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- Они могут содержать не указанные на упаковке субстанции, которые могут привести к неблагоприятному результату анализа</w:t>
      </w:r>
    </w:p>
    <w:p w14:paraId="66333DAC" w14:textId="77777777" w:rsidR="006223C9" w:rsidRPr="006223C9" w:rsidRDefault="006223C9" w:rsidP="003E742A">
      <w:pPr>
        <w:numPr>
          <w:ilvl w:val="0"/>
          <w:numId w:val="4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Менее тщательный контроль со стороны органов здравоохранения и контролирующих организаций</w:t>
      </w:r>
    </w:p>
    <w:p w14:paraId="56D1E7D1" w14:textId="77777777" w:rsidR="006223C9" w:rsidRPr="006223C9" w:rsidRDefault="006223C9" w:rsidP="003E742A">
      <w:pPr>
        <w:numPr>
          <w:ilvl w:val="0"/>
          <w:numId w:val="4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Сложность проверки</w:t>
      </w:r>
    </w:p>
    <w:p w14:paraId="4DB73230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80D3F8C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Кто подает запрос на терапевтическое использование?</w:t>
      </w:r>
    </w:p>
    <w:p w14:paraId="7F4B84BE" w14:textId="77777777" w:rsidR="006223C9" w:rsidRPr="006223C9" w:rsidRDefault="006223C9" w:rsidP="003E742A">
      <w:pPr>
        <w:numPr>
          <w:ilvl w:val="0"/>
          <w:numId w:val="4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Спортсмен</w:t>
      </w:r>
    </w:p>
    <w:p w14:paraId="0F3077A5" w14:textId="77777777" w:rsidR="006223C9" w:rsidRPr="006223C9" w:rsidRDefault="006223C9" w:rsidP="003E742A">
      <w:pPr>
        <w:numPr>
          <w:ilvl w:val="0"/>
          <w:numId w:val="4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Менеджер</w:t>
      </w:r>
    </w:p>
    <w:p w14:paraId="516AA9EA" w14:textId="77777777" w:rsidR="006223C9" w:rsidRPr="006223C9" w:rsidRDefault="006223C9" w:rsidP="003E742A">
      <w:pPr>
        <w:numPr>
          <w:ilvl w:val="0"/>
          <w:numId w:val="4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Тренер</w:t>
      </w:r>
    </w:p>
    <w:p w14:paraId="04055FF6" w14:textId="77777777" w:rsidR="006223C9" w:rsidRPr="006223C9" w:rsidRDefault="006223C9" w:rsidP="003E742A">
      <w:pPr>
        <w:numPr>
          <w:ilvl w:val="0"/>
          <w:numId w:val="4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Врач</w:t>
      </w:r>
    </w:p>
    <w:p w14:paraId="5D3F0DB3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6FD61BF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Как определить, можно ли использовать пищевые добавки?</w:t>
      </w:r>
    </w:p>
    <w:p w14:paraId="519BAE6F" w14:textId="77777777" w:rsidR="006223C9" w:rsidRPr="006223C9" w:rsidRDefault="006223C9" w:rsidP="003E742A">
      <w:pPr>
        <w:numPr>
          <w:ilvl w:val="0"/>
          <w:numId w:val="4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Определить, можно ли использовать пищевые добавки, нельзя</w:t>
      </w:r>
    </w:p>
    <w:p w14:paraId="5C7FAE31" w14:textId="77777777" w:rsidR="006223C9" w:rsidRPr="006223C9" w:rsidRDefault="006223C9" w:rsidP="003E742A">
      <w:pPr>
        <w:numPr>
          <w:ilvl w:val="0"/>
          <w:numId w:val="4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Все пищевые добавки можно использовать</w:t>
      </w:r>
    </w:p>
    <w:p w14:paraId="294A6DC9" w14:textId="77777777" w:rsidR="006223C9" w:rsidRPr="006223C9" w:rsidRDefault="006223C9" w:rsidP="003E742A">
      <w:pPr>
        <w:numPr>
          <w:ilvl w:val="0"/>
          <w:numId w:val="4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Добавку можно использовать, если это написано на упаковке</w:t>
      </w:r>
    </w:p>
    <w:p w14:paraId="276285A6" w14:textId="77777777" w:rsidR="006223C9" w:rsidRPr="006223C9" w:rsidRDefault="006223C9" w:rsidP="003E742A">
      <w:pPr>
        <w:numPr>
          <w:ilvl w:val="0"/>
          <w:numId w:val="4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Добавку можно использовать, если ее дал врач</w:t>
      </w:r>
    </w:p>
    <w:p w14:paraId="09ADEBAD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037126D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BCAE3D9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 xml:space="preserve">Что делать, если Вы должны </w:t>
      </w:r>
      <w:proofErr w:type="gramStart"/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принимать</w:t>
      </w:r>
      <w:proofErr w:type="gramEnd"/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 xml:space="preserve"> то или иное лекарство по медицинским показаниям согласно инструкции врача?</w:t>
      </w:r>
    </w:p>
    <w:p w14:paraId="0193C63D" w14:textId="77777777" w:rsidR="006223C9" w:rsidRPr="006223C9" w:rsidRDefault="006223C9" w:rsidP="003E742A">
      <w:pPr>
        <w:numPr>
          <w:ilvl w:val="0"/>
          <w:numId w:val="5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Врач обязан убедиться, что лекарство не содержит запрещенных субстанций</w:t>
      </w:r>
    </w:p>
    <w:p w14:paraId="1D28D3CD" w14:textId="77777777" w:rsidR="006223C9" w:rsidRPr="006223C9" w:rsidRDefault="006223C9" w:rsidP="003E742A">
      <w:pPr>
        <w:numPr>
          <w:ilvl w:val="0"/>
          <w:numId w:val="5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Все препараты, которые дает врач, безопасны</w:t>
      </w:r>
    </w:p>
    <w:p w14:paraId="42521772" w14:textId="77777777" w:rsidR="006223C9" w:rsidRPr="006223C9" w:rsidRDefault="006223C9" w:rsidP="003E742A">
      <w:pPr>
        <w:numPr>
          <w:ilvl w:val="0"/>
          <w:numId w:val="5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Если результаты тестирования окажутся положительными из-за препарата, который был получен от врача, то это его вина</w:t>
      </w:r>
    </w:p>
    <w:p w14:paraId="625A49B0" w14:textId="77777777" w:rsidR="006223C9" w:rsidRPr="006223C9" w:rsidRDefault="006223C9" w:rsidP="003E742A">
      <w:pPr>
        <w:numPr>
          <w:ilvl w:val="0"/>
          <w:numId w:val="5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По медицинским показаниям можно принимать все, что угодно</w:t>
      </w:r>
    </w:p>
    <w:p w14:paraId="3CC9E238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27F84CCC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Кто в первую очередь несет ответственность за наличие запрещенной субстанции в пробе спортсмена?</w:t>
      </w:r>
    </w:p>
    <w:p w14:paraId="7BA6E866" w14:textId="77777777" w:rsidR="006223C9" w:rsidRPr="006223C9" w:rsidRDefault="006223C9" w:rsidP="003E742A">
      <w:pPr>
        <w:numPr>
          <w:ilvl w:val="0"/>
          <w:numId w:val="5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Спортсмен</w:t>
      </w:r>
    </w:p>
    <w:p w14:paraId="4D2E9D65" w14:textId="77777777" w:rsidR="006223C9" w:rsidRPr="006223C9" w:rsidRDefault="006223C9" w:rsidP="003E742A">
      <w:pPr>
        <w:numPr>
          <w:ilvl w:val="0"/>
          <w:numId w:val="5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Тренер</w:t>
      </w:r>
    </w:p>
    <w:p w14:paraId="10590DC7" w14:textId="77777777" w:rsidR="006223C9" w:rsidRPr="006223C9" w:rsidRDefault="006223C9" w:rsidP="003E742A">
      <w:pPr>
        <w:numPr>
          <w:ilvl w:val="0"/>
          <w:numId w:val="5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Врач</w:t>
      </w:r>
    </w:p>
    <w:p w14:paraId="437235DA" w14:textId="77777777" w:rsidR="006223C9" w:rsidRPr="006223C9" w:rsidRDefault="006223C9" w:rsidP="003E742A">
      <w:pPr>
        <w:numPr>
          <w:ilvl w:val="0"/>
          <w:numId w:val="5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Менеджер</w:t>
      </w:r>
    </w:p>
    <w:p w14:paraId="0F88CCA2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E1F0D90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Как проверить лекарственное средство на наличие запрещенных субстанций, зарегистрированное Минздравом РФ?</w:t>
      </w:r>
    </w:p>
    <w:p w14:paraId="58581551" w14:textId="77777777" w:rsidR="006223C9" w:rsidRPr="006223C9" w:rsidRDefault="006223C9" w:rsidP="003E742A">
      <w:pPr>
        <w:numPr>
          <w:ilvl w:val="0"/>
          <w:numId w:val="5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Данную информацию можно получить, воспользовавшись сервисом РУСАДА по проверке лекарственных препаратов https://list.rusada.ru</w:t>
      </w:r>
    </w:p>
    <w:p w14:paraId="4636B39F" w14:textId="77777777" w:rsidR="006223C9" w:rsidRPr="006223C9" w:rsidRDefault="006223C9" w:rsidP="003E742A">
      <w:pPr>
        <w:numPr>
          <w:ilvl w:val="0"/>
          <w:numId w:val="5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Данную информацию можно получит на официальном сайте ВАДА</w:t>
      </w:r>
    </w:p>
    <w:p w14:paraId="3B95A385" w14:textId="77777777" w:rsidR="006223C9" w:rsidRPr="006223C9" w:rsidRDefault="006223C9" w:rsidP="003E742A">
      <w:pPr>
        <w:numPr>
          <w:ilvl w:val="0"/>
          <w:numId w:val="5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Данную информацию можно получить на официальном сайте Минздрава РФ</w:t>
      </w:r>
    </w:p>
    <w:p w14:paraId="76AEE71A" w14:textId="77777777" w:rsidR="006223C9" w:rsidRPr="006223C9" w:rsidRDefault="006223C9" w:rsidP="003E742A">
      <w:pPr>
        <w:numPr>
          <w:ilvl w:val="0"/>
          <w:numId w:val="5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- Данную информацию можно получить на официальном сайте ФМБА</w:t>
      </w:r>
    </w:p>
    <w:p w14:paraId="2EE4BCB8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828A474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Могут ли лекарства одной торговой марки, приобретенные за границей отличаться по своему составу от тех, которые продаются на территории вашей страны?</w:t>
      </w:r>
    </w:p>
    <w:p w14:paraId="6A39C629" w14:textId="77777777" w:rsidR="006223C9" w:rsidRPr="006223C9" w:rsidRDefault="006223C9" w:rsidP="003E742A">
      <w:pPr>
        <w:numPr>
          <w:ilvl w:val="0"/>
          <w:numId w:val="5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Да, лекарственные препараты одной торговой марки, продающиеся в разных странах, могут отличаться по составу и могут содержать запрещенные субстанции</w:t>
      </w:r>
    </w:p>
    <w:p w14:paraId="457412CC" w14:textId="77777777" w:rsidR="006223C9" w:rsidRPr="006223C9" w:rsidRDefault="006223C9" w:rsidP="003E742A">
      <w:pPr>
        <w:numPr>
          <w:ilvl w:val="0"/>
          <w:numId w:val="5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Нет, лекарственные препараты одной торговой марки, продающиеся в разных странах – безопасны и не должны содержать запрещенных субстанций</w:t>
      </w:r>
    </w:p>
    <w:p w14:paraId="1101F846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39E58F1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Согласно Российскому законодательству какую ответственность может понести персонал спортсмена (тренер, врач) за склонение спортсмена к использованию субстанций и (или) методов, запрещенных для использования в спорте?</w:t>
      </w:r>
    </w:p>
    <w:p w14:paraId="3CC6E247" w14:textId="77777777" w:rsidR="006223C9" w:rsidRPr="006223C9" w:rsidRDefault="006223C9" w:rsidP="003E742A">
      <w:pPr>
        <w:numPr>
          <w:ilvl w:val="0"/>
          <w:numId w:val="5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Уголовную</w:t>
      </w:r>
    </w:p>
    <w:p w14:paraId="34E397A2" w14:textId="77777777" w:rsidR="006223C9" w:rsidRPr="006223C9" w:rsidRDefault="006223C9" w:rsidP="003E742A">
      <w:pPr>
        <w:numPr>
          <w:ilvl w:val="0"/>
          <w:numId w:val="5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Административную</w:t>
      </w:r>
    </w:p>
    <w:p w14:paraId="1A3CF387" w14:textId="77777777" w:rsidR="006223C9" w:rsidRPr="006223C9" w:rsidRDefault="006223C9" w:rsidP="003E742A">
      <w:pPr>
        <w:numPr>
          <w:ilvl w:val="0"/>
          <w:numId w:val="5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Никакую</w:t>
      </w:r>
    </w:p>
    <w:p w14:paraId="2F573512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3F9BC1C4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lastRenderedPageBreak/>
        <w:t>Укажите действия спортсмена в случае наличии информации о нарушении антидопинговых правил или склонении персоналом спортсмена:</w:t>
      </w:r>
    </w:p>
    <w:p w14:paraId="556547F4" w14:textId="77777777" w:rsidR="006223C9" w:rsidRPr="006223C9" w:rsidRDefault="006223C9" w:rsidP="003E742A">
      <w:pPr>
        <w:numPr>
          <w:ilvl w:val="0"/>
          <w:numId w:val="5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Обратиться в РУСАДА, написав письмо или воспользовавшись анонимным разделом «Сообщи о допинге» на официальном сайте агентства</w:t>
      </w:r>
    </w:p>
    <w:p w14:paraId="29864DFC" w14:textId="77777777" w:rsidR="006223C9" w:rsidRPr="006223C9" w:rsidRDefault="006223C9" w:rsidP="003E742A">
      <w:pPr>
        <w:numPr>
          <w:ilvl w:val="0"/>
          <w:numId w:val="5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Сообщить в национальную спортивную федерацию</w:t>
      </w:r>
    </w:p>
    <w:p w14:paraId="206A7711" w14:textId="77777777" w:rsidR="006223C9" w:rsidRPr="006223C9" w:rsidRDefault="006223C9" w:rsidP="003E742A">
      <w:pPr>
        <w:numPr>
          <w:ilvl w:val="0"/>
          <w:numId w:val="5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Обратиться в Олимпийский комитет России</w:t>
      </w:r>
    </w:p>
    <w:p w14:paraId="2F669BB2" w14:textId="77777777" w:rsidR="006223C9" w:rsidRPr="006223C9" w:rsidRDefault="006223C9" w:rsidP="003E742A">
      <w:pPr>
        <w:numPr>
          <w:ilvl w:val="0"/>
          <w:numId w:val="5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Обратиться в Паралимпийский комитет России</w:t>
      </w:r>
    </w:p>
    <w:p w14:paraId="0E6FD14F" w14:textId="77777777" w:rsidR="006223C9" w:rsidRPr="006223C9" w:rsidRDefault="006223C9" w:rsidP="003E742A">
      <w:pPr>
        <w:numPr>
          <w:ilvl w:val="0"/>
          <w:numId w:val="5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Сообщить ответственному за антидопинговое обеспечение в регионе</w:t>
      </w:r>
    </w:p>
    <w:p w14:paraId="72BD8EC6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6D1B4248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Если спортсмен принимал медикаменты и/или биологически активные добавки (БАД) за последние 7 дней перед процедурой допинг-контроля, то он должен:</w:t>
      </w:r>
    </w:p>
    <w:p w14:paraId="49CAA3D7" w14:textId="77777777" w:rsidR="006223C9" w:rsidRPr="006223C9" w:rsidRDefault="006223C9" w:rsidP="003E742A">
      <w:pPr>
        <w:numPr>
          <w:ilvl w:val="0"/>
          <w:numId w:val="5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Необходимо сообщить инспектору допинг-контроля и указать их в протоколе</w:t>
      </w:r>
    </w:p>
    <w:p w14:paraId="7DFC474B" w14:textId="77777777" w:rsidR="006223C9" w:rsidRPr="006223C9" w:rsidRDefault="006223C9" w:rsidP="003E742A">
      <w:pPr>
        <w:numPr>
          <w:ilvl w:val="0"/>
          <w:numId w:val="5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Необходимо сообщить в антидопинговую организацию, отправив соответствующий запрос</w:t>
      </w:r>
    </w:p>
    <w:p w14:paraId="5248006E" w14:textId="77777777" w:rsidR="006223C9" w:rsidRPr="006223C9" w:rsidRDefault="006223C9" w:rsidP="003E742A">
      <w:pPr>
        <w:numPr>
          <w:ilvl w:val="0"/>
          <w:numId w:val="5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Необходимо сообщить инспектору допинг-контроля</w:t>
      </w:r>
    </w:p>
    <w:p w14:paraId="2F45634A" w14:textId="77777777" w:rsidR="006223C9" w:rsidRPr="006223C9" w:rsidRDefault="006223C9" w:rsidP="003E742A">
      <w:pPr>
        <w:numPr>
          <w:ilvl w:val="0"/>
          <w:numId w:val="5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 сообщать, если не принимал ничего запрещенного</w:t>
      </w:r>
    </w:p>
    <w:p w14:paraId="13FED3DE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212B827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32F751B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lastRenderedPageBreak/>
        <w:t>После того, как я сдал пробу мочи и (или) крови, как долго она может храниться и повторно анализироваться в антидопинговой лаборатории?</w:t>
      </w:r>
    </w:p>
    <w:p w14:paraId="1EAC447C" w14:textId="77777777" w:rsidR="006223C9" w:rsidRPr="006223C9" w:rsidRDefault="006223C9" w:rsidP="003E742A">
      <w:pPr>
        <w:numPr>
          <w:ilvl w:val="0"/>
          <w:numId w:val="5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До 10-ти лет</w:t>
      </w:r>
    </w:p>
    <w:p w14:paraId="51CBFAF3" w14:textId="77777777" w:rsidR="006223C9" w:rsidRPr="006223C9" w:rsidRDefault="006223C9" w:rsidP="003E742A">
      <w:pPr>
        <w:numPr>
          <w:ilvl w:val="0"/>
          <w:numId w:val="5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До 1-го года</w:t>
      </w:r>
    </w:p>
    <w:p w14:paraId="19671512" w14:textId="77777777" w:rsidR="006223C9" w:rsidRPr="006223C9" w:rsidRDefault="006223C9" w:rsidP="003E742A">
      <w:pPr>
        <w:numPr>
          <w:ilvl w:val="0"/>
          <w:numId w:val="5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Неопределенный срок</w:t>
      </w:r>
    </w:p>
    <w:p w14:paraId="22A01062" w14:textId="77777777" w:rsidR="006223C9" w:rsidRPr="006223C9" w:rsidRDefault="006223C9" w:rsidP="003E742A">
      <w:pPr>
        <w:numPr>
          <w:ilvl w:val="0"/>
          <w:numId w:val="5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До 3-х лет</w:t>
      </w:r>
    </w:p>
    <w:p w14:paraId="71A145F5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305B759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Выберите верное утверждение:</w:t>
      </w:r>
    </w:p>
    <w:p w14:paraId="1D57A82D" w14:textId="77777777" w:rsidR="006223C9" w:rsidRPr="006223C9" w:rsidRDefault="006223C9" w:rsidP="003E742A">
      <w:pPr>
        <w:numPr>
          <w:ilvl w:val="0"/>
          <w:numId w:val="5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Любой спортсмен может в любое время и в любом месте быть уведомлен любой антидопинговой организацией, обладающей правом проводить его/ее тестирование, о необходимости предоставить пробу</w:t>
      </w:r>
    </w:p>
    <w:p w14:paraId="46DB8DD4" w14:textId="77777777" w:rsidR="006223C9" w:rsidRPr="006223C9" w:rsidRDefault="006223C9" w:rsidP="003E742A">
      <w:pPr>
        <w:numPr>
          <w:ilvl w:val="0"/>
          <w:numId w:val="5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Любой спортсмен может во время соревнований быть уведомлен любой антидопинговой организацией, обладающей правом проводить его/ее тестирование, о необходимости предоставить пробу</w:t>
      </w:r>
    </w:p>
    <w:p w14:paraId="6FDCE2CB" w14:textId="77777777" w:rsidR="006223C9" w:rsidRPr="006223C9" w:rsidRDefault="006223C9" w:rsidP="003E742A">
      <w:pPr>
        <w:numPr>
          <w:ilvl w:val="0"/>
          <w:numId w:val="5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Профессиональный спортсмен может в любое время быть уведомлен любой антидопинговой организацией, обладающей правом проводить его/ее тестирование, о необходимости предоставить пробу</w:t>
      </w:r>
    </w:p>
    <w:p w14:paraId="07F56B5A" w14:textId="77777777" w:rsidR="006223C9" w:rsidRPr="006223C9" w:rsidRDefault="006223C9" w:rsidP="003E742A">
      <w:pPr>
        <w:numPr>
          <w:ilvl w:val="0"/>
          <w:numId w:val="5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Профессиональный спортсмен может во время соревнований быть уведомлен любой антидопинговой организацией, обладающей правом проводить его/ее тестирование, о необходимости предоставить пробу</w:t>
      </w:r>
    </w:p>
    <w:p w14:paraId="6D241ADC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D27487C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lastRenderedPageBreak/>
        <w:t>Каким критериям должен соответствовать запрос на терапевтическое использование?</w:t>
      </w:r>
    </w:p>
    <w:p w14:paraId="07147985" w14:textId="77777777" w:rsidR="006223C9" w:rsidRPr="006223C9" w:rsidRDefault="006223C9" w:rsidP="003E742A">
      <w:pPr>
        <w:numPr>
          <w:ilvl w:val="0"/>
          <w:numId w:val="5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Все вышеперечисленное</w:t>
      </w:r>
    </w:p>
    <w:p w14:paraId="378686D5" w14:textId="77777777" w:rsidR="006223C9" w:rsidRPr="006223C9" w:rsidRDefault="006223C9" w:rsidP="003E742A">
      <w:pPr>
        <w:numPr>
          <w:ilvl w:val="0"/>
          <w:numId w:val="5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Неприменение субстанции, входящей в запрещенный список, приведет к значительному ухудшению состояния здоровья</w:t>
      </w:r>
    </w:p>
    <w:p w14:paraId="3EEF76F7" w14:textId="77777777" w:rsidR="006223C9" w:rsidRPr="006223C9" w:rsidRDefault="006223C9" w:rsidP="003E742A">
      <w:pPr>
        <w:numPr>
          <w:ilvl w:val="0"/>
          <w:numId w:val="5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Отсутствие разумной терапевтической альтернативы</w:t>
      </w:r>
    </w:p>
    <w:p w14:paraId="03B3B68E" w14:textId="77777777" w:rsidR="006223C9" w:rsidRPr="006223C9" w:rsidRDefault="006223C9" w:rsidP="003E742A">
      <w:pPr>
        <w:numPr>
          <w:ilvl w:val="0"/>
          <w:numId w:val="5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Не способствует улучшению спортивного результата</w:t>
      </w:r>
    </w:p>
    <w:p w14:paraId="206F0A61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5EEDE5D5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Кто несет ответственность за предоставление недостоверной информации в системе АДАМС?</w:t>
      </w:r>
    </w:p>
    <w:p w14:paraId="6796F7DD" w14:textId="77777777" w:rsidR="006223C9" w:rsidRPr="006223C9" w:rsidRDefault="006223C9" w:rsidP="003E742A">
      <w:pPr>
        <w:numPr>
          <w:ilvl w:val="0"/>
          <w:numId w:val="6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Спортсмен</w:t>
      </w:r>
    </w:p>
    <w:p w14:paraId="25AFD12C" w14:textId="77777777" w:rsidR="006223C9" w:rsidRPr="006223C9" w:rsidRDefault="006223C9" w:rsidP="003E742A">
      <w:pPr>
        <w:numPr>
          <w:ilvl w:val="0"/>
          <w:numId w:val="6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Технический персонал</w:t>
      </w:r>
    </w:p>
    <w:p w14:paraId="64F8506F" w14:textId="77777777" w:rsidR="006223C9" w:rsidRPr="006223C9" w:rsidRDefault="006223C9" w:rsidP="003E742A">
      <w:pPr>
        <w:numPr>
          <w:ilvl w:val="0"/>
          <w:numId w:val="6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Менеджер</w:t>
      </w:r>
    </w:p>
    <w:p w14:paraId="2532AF28" w14:textId="77777777" w:rsidR="006223C9" w:rsidRPr="006223C9" w:rsidRDefault="006223C9" w:rsidP="003E742A">
      <w:pPr>
        <w:numPr>
          <w:ilvl w:val="0"/>
          <w:numId w:val="6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Тренер</w:t>
      </w:r>
    </w:p>
    <w:p w14:paraId="24765C89" w14:textId="77777777" w:rsidR="006223C9" w:rsidRPr="006223C9" w:rsidRDefault="006223C9" w:rsidP="003E742A">
      <w:pPr>
        <w:numPr>
          <w:ilvl w:val="0"/>
          <w:numId w:val="6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Врач</w:t>
      </w:r>
    </w:p>
    <w:p w14:paraId="6BC8C6CA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107F171E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В каком пуле тестирования спортсмен обязан предоставлять информацию об одночасовом интервале абсолютной доступности?</w:t>
      </w:r>
    </w:p>
    <w:p w14:paraId="76A68461" w14:textId="77777777" w:rsidR="006223C9" w:rsidRPr="006223C9" w:rsidRDefault="006223C9" w:rsidP="003E742A">
      <w:pPr>
        <w:numPr>
          <w:ilvl w:val="0"/>
          <w:numId w:val="6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В регистрируемом пуле</w:t>
      </w:r>
    </w:p>
    <w:p w14:paraId="6D317D10" w14:textId="77777777" w:rsidR="006223C9" w:rsidRPr="006223C9" w:rsidRDefault="006223C9" w:rsidP="003E742A">
      <w:pPr>
        <w:numPr>
          <w:ilvl w:val="0"/>
          <w:numId w:val="6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обязательном пуле</w:t>
      </w:r>
    </w:p>
    <w:p w14:paraId="1E97CA85" w14:textId="77777777" w:rsidR="006223C9" w:rsidRPr="006223C9" w:rsidRDefault="006223C9" w:rsidP="003E742A">
      <w:pPr>
        <w:numPr>
          <w:ilvl w:val="0"/>
          <w:numId w:val="6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общем пуле</w:t>
      </w:r>
    </w:p>
    <w:p w14:paraId="404125F6" w14:textId="77777777" w:rsidR="006223C9" w:rsidRPr="006223C9" w:rsidRDefault="006223C9" w:rsidP="003E742A">
      <w:pPr>
        <w:numPr>
          <w:ilvl w:val="0"/>
          <w:numId w:val="6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расширенном пуле</w:t>
      </w:r>
    </w:p>
    <w:p w14:paraId="1E5A1973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018F0468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lastRenderedPageBreak/>
        <w:t>На каких этапах допинг-контроля имеет право присутствовать представитель несовершеннолетнего спортсмена?</w:t>
      </w:r>
    </w:p>
    <w:p w14:paraId="66A8C306" w14:textId="77777777" w:rsidR="006223C9" w:rsidRPr="006223C9" w:rsidRDefault="006223C9" w:rsidP="003E742A">
      <w:pPr>
        <w:numPr>
          <w:ilvl w:val="0"/>
          <w:numId w:val="6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На всех этапах допинг-контроля</w:t>
      </w:r>
    </w:p>
    <w:p w14:paraId="734EB4B0" w14:textId="77777777" w:rsidR="006223C9" w:rsidRPr="006223C9" w:rsidRDefault="006223C9" w:rsidP="003E742A">
      <w:pPr>
        <w:numPr>
          <w:ilvl w:val="0"/>
          <w:numId w:val="6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На этапе уведомления</w:t>
      </w:r>
    </w:p>
    <w:p w14:paraId="2D76C4BE" w14:textId="77777777" w:rsidR="006223C9" w:rsidRPr="006223C9" w:rsidRDefault="006223C9" w:rsidP="003E742A">
      <w:pPr>
        <w:numPr>
          <w:ilvl w:val="0"/>
          <w:numId w:val="6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На этапе посещения пункта допинг-контроля</w:t>
      </w:r>
    </w:p>
    <w:p w14:paraId="406669CA" w14:textId="77777777" w:rsidR="006223C9" w:rsidRPr="006223C9" w:rsidRDefault="006223C9" w:rsidP="003E742A">
      <w:pPr>
        <w:numPr>
          <w:ilvl w:val="0"/>
          <w:numId w:val="6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На этапе упаковки пробы и заполнения документов</w:t>
      </w:r>
    </w:p>
    <w:p w14:paraId="33F55023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65101BD0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С момента получения уведомления о прохождении допинг-контроля, как скоро спортсмен должен прибыть на пункт допинг-контроля?</w:t>
      </w:r>
    </w:p>
    <w:p w14:paraId="3607F73E" w14:textId="77777777" w:rsidR="006223C9" w:rsidRPr="006223C9" w:rsidRDefault="006223C9" w:rsidP="003E742A">
      <w:pPr>
        <w:numPr>
          <w:ilvl w:val="0"/>
          <w:numId w:val="6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Немедленно</w:t>
      </w:r>
    </w:p>
    <w:p w14:paraId="6AA4E8F3" w14:textId="77777777" w:rsidR="006223C9" w:rsidRPr="006223C9" w:rsidRDefault="006223C9" w:rsidP="003E742A">
      <w:pPr>
        <w:numPr>
          <w:ilvl w:val="0"/>
          <w:numId w:val="6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течение 30 минут</w:t>
      </w:r>
    </w:p>
    <w:p w14:paraId="5389B3E7" w14:textId="77777777" w:rsidR="006223C9" w:rsidRPr="006223C9" w:rsidRDefault="006223C9" w:rsidP="003E742A">
      <w:pPr>
        <w:numPr>
          <w:ilvl w:val="0"/>
          <w:numId w:val="6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течение 2-х часов</w:t>
      </w:r>
    </w:p>
    <w:p w14:paraId="64C787E5" w14:textId="77777777" w:rsidR="006223C9" w:rsidRPr="006223C9" w:rsidRDefault="006223C9" w:rsidP="003E742A">
      <w:pPr>
        <w:numPr>
          <w:ilvl w:val="0"/>
          <w:numId w:val="6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течение 10-ти минут</w:t>
      </w:r>
    </w:p>
    <w:p w14:paraId="55B55A5F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2958C3DB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Действия спортсмена в случае болезни при посещении врача: (выберите несколько)</w:t>
      </w:r>
    </w:p>
    <w:p w14:paraId="4D5E7E20" w14:textId="77777777" w:rsidR="006223C9" w:rsidRPr="006223C9" w:rsidRDefault="006223C9" w:rsidP="003E742A">
      <w:pPr>
        <w:numPr>
          <w:ilvl w:val="0"/>
          <w:numId w:val="6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Предупредить врача о том, что перед ним спортсмен</w:t>
      </w:r>
    </w:p>
    <w:p w14:paraId="3D197C19" w14:textId="77777777" w:rsidR="006223C9" w:rsidRPr="006223C9" w:rsidRDefault="006223C9" w:rsidP="003E742A">
      <w:pPr>
        <w:numPr>
          <w:ilvl w:val="0"/>
          <w:numId w:val="6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Проверить лекарства, которые назначил врач, через сервис по проверке препаратов РУСАДА</w:t>
      </w:r>
    </w:p>
    <w:p w14:paraId="15BAA932" w14:textId="77777777" w:rsidR="006223C9" w:rsidRPr="006223C9" w:rsidRDefault="006223C9" w:rsidP="003E742A">
      <w:pPr>
        <w:numPr>
          <w:ilvl w:val="0"/>
          <w:numId w:val="6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При необходимости подать запрос на терапевтическое использование</w:t>
      </w:r>
    </w:p>
    <w:p w14:paraId="34F99C09" w14:textId="77777777" w:rsidR="006223C9" w:rsidRPr="006223C9" w:rsidRDefault="006223C9" w:rsidP="003E742A">
      <w:pPr>
        <w:numPr>
          <w:ilvl w:val="0"/>
          <w:numId w:val="6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Предупредить свою национальную спортивную федерацию</w:t>
      </w:r>
    </w:p>
    <w:p w14:paraId="66E3D9F0" w14:textId="77777777" w:rsidR="006223C9" w:rsidRPr="006223C9" w:rsidRDefault="006223C9" w:rsidP="003E742A">
      <w:pPr>
        <w:numPr>
          <w:ilvl w:val="0"/>
          <w:numId w:val="6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lastRenderedPageBreak/>
        <w:t>- Предупредить свою антидопинговую организацию</w:t>
      </w:r>
    </w:p>
    <w:p w14:paraId="4E2CAFC4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235FDB68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Приобретая лекарственные препараты за границей или заказывая через интернет, стоит убедиться, в том, что:</w:t>
      </w:r>
    </w:p>
    <w:p w14:paraId="2F70D928" w14:textId="77777777" w:rsidR="006223C9" w:rsidRPr="006223C9" w:rsidRDefault="006223C9" w:rsidP="003E742A">
      <w:pPr>
        <w:numPr>
          <w:ilvl w:val="0"/>
          <w:numId w:val="6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Все вышеперечисленное</w:t>
      </w:r>
    </w:p>
    <w:p w14:paraId="1747AC19" w14:textId="77777777" w:rsidR="006223C9" w:rsidRPr="006223C9" w:rsidRDefault="006223C9" w:rsidP="003E742A">
      <w:pPr>
        <w:numPr>
          <w:ilvl w:val="0"/>
          <w:numId w:val="6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Препараты не содержат запрещенных субстанций</w:t>
      </w:r>
    </w:p>
    <w:p w14:paraId="33A20962" w14:textId="77777777" w:rsidR="006223C9" w:rsidRPr="006223C9" w:rsidRDefault="006223C9" w:rsidP="003E742A">
      <w:pPr>
        <w:numPr>
          <w:ilvl w:val="0"/>
          <w:numId w:val="6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Препараты не запрещены к обороту на территории вашей страны</w:t>
      </w:r>
    </w:p>
    <w:p w14:paraId="6A4EC752" w14:textId="77777777" w:rsidR="006223C9" w:rsidRPr="006223C9" w:rsidRDefault="006223C9" w:rsidP="006223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br/>
      </w:r>
    </w:p>
    <w:p w14:paraId="6B418302" w14:textId="77777777" w:rsidR="006223C9" w:rsidRPr="006223C9" w:rsidRDefault="006223C9" w:rsidP="006223C9">
      <w:pPr>
        <w:shd w:val="clear" w:color="auto" w:fill="F5F5F5"/>
        <w:spacing w:after="49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374552"/>
          <w:sz w:val="40"/>
          <w:szCs w:val="40"/>
          <w:lang w:eastAsia="ru-RU"/>
        </w:rPr>
        <w:t>Где можно найти достоверную информацию об антидопинговых правилах и процедурах?</w:t>
      </w:r>
    </w:p>
    <w:p w14:paraId="4B4BC4FC" w14:textId="77777777" w:rsidR="006223C9" w:rsidRPr="006223C9" w:rsidRDefault="006223C9" w:rsidP="003E742A">
      <w:pPr>
        <w:numPr>
          <w:ilvl w:val="0"/>
          <w:numId w:val="6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+ </w:t>
      </w:r>
      <w:r w:rsidRPr="006223C9">
        <w:rPr>
          <w:rFonts w:ascii="Times New Roman" w:eastAsia="Times New Roman" w:hAnsi="Times New Roman" w:cs="Times New Roman"/>
          <w:b/>
          <w:bCs/>
          <w:color w:val="1C242F"/>
          <w:sz w:val="40"/>
          <w:szCs w:val="40"/>
          <w:bdr w:val="none" w:sz="0" w:space="0" w:color="auto" w:frame="1"/>
          <w:lang w:eastAsia="ru-RU"/>
        </w:rPr>
        <w:t>На официальных сайтах международных федераций, национальных антидопинговых организациях или на портале Всемирного антидопингового агентства</w:t>
      </w:r>
    </w:p>
    <w:p w14:paraId="34D0C8B2" w14:textId="77777777" w:rsidR="006223C9" w:rsidRPr="006223C9" w:rsidRDefault="006223C9" w:rsidP="003E742A">
      <w:pPr>
        <w:numPr>
          <w:ilvl w:val="0"/>
          <w:numId w:val="6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У друзей</w:t>
      </w:r>
    </w:p>
    <w:p w14:paraId="48B023A3" w14:textId="77777777" w:rsidR="006223C9" w:rsidRPr="006223C9" w:rsidRDefault="006223C9" w:rsidP="003E742A">
      <w:pPr>
        <w:numPr>
          <w:ilvl w:val="0"/>
          <w:numId w:val="6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социальных сетях у популярных блогеров</w:t>
      </w:r>
    </w:p>
    <w:p w14:paraId="28540F4A" w14:textId="77777777" w:rsidR="006223C9" w:rsidRPr="006223C9" w:rsidRDefault="006223C9" w:rsidP="003E742A">
      <w:pPr>
        <w:numPr>
          <w:ilvl w:val="0"/>
          <w:numId w:val="6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журналах про спорт</w:t>
      </w:r>
    </w:p>
    <w:p w14:paraId="3BDB5303" w14:textId="77777777" w:rsidR="006223C9" w:rsidRPr="006223C9" w:rsidRDefault="006223C9" w:rsidP="003E742A">
      <w:pPr>
        <w:numPr>
          <w:ilvl w:val="0"/>
          <w:numId w:val="6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</w:pPr>
      <w:r w:rsidRPr="006223C9">
        <w:rPr>
          <w:rFonts w:ascii="Times New Roman" w:eastAsia="Times New Roman" w:hAnsi="Times New Roman" w:cs="Times New Roman"/>
          <w:color w:val="1C242F"/>
          <w:sz w:val="40"/>
          <w:szCs w:val="40"/>
          <w:lang w:eastAsia="ru-RU"/>
        </w:rPr>
        <w:t>- В сети интернет</w:t>
      </w:r>
    </w:p>
    <w:p w14:paraId="680C7EB7" w14:textId="77777777" w:rsidR="005B5BE6" w:rsidRPr="006223C9" w:rsidRDefault="005B5BE6" w:rsidP="006223C9">
      <w:pPr>
        <w:rPr>
          <w:rFonts w:ascii="Times New Roman" w:hAnsi="Times New Roman" w:cs="Times New Roman"/>
          <w:sz w:val="40"/>
          <w:szCs w:val="40"/>
        </w:rPr>
      </w:pPr>
    </w:p>
    <w:sectPr w:rsidR="005B5BE6" w:rsidRPr="006223C9" w:rsidSect="005B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A97"/>
    <w:multiLevelType w:val="multilevel"/>
    <w:tmpl w:val="046A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F52D3"/>
    <w:multiLevelType w:val="multilevel"/>
    <w:tmpl w:val="483E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20F6B"/>
    <w:multiLevelType w:val="multilevel"/>
    <w:tmpl w:val="4758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A64A7"/>
    <w:multiLevelType w:val="multilevel"/>
    <w:tmpl w:val="5272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57CB9"/>
    <w:multiLevelType w:val="multilevel"/>
    <w:tmpl w:val="3338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D0DA8"/>
    <w:multiLevelType w:val="multilevel"/>
    <w:tmpl w:val="2808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A39DE"/>
    <w:multiLevelType w:val="multilevel"/>
    <w:tmpl w:val="5440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B2BC5"/>
    <w:multiLevelType w:val="multilevel"/>
    <w:tmpl w:val="A552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3771F8"/>
    <w:multiLevelType w:val="multilevel"/>
    <w:tmpl w:val="F322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9D27D3"/>
    <w:multiLevelType w:val="multilevel"/>
    <w:tmpl w:val="E824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C60C1F"/>
    <w:multiLevelType w:val="multilevel"/>
    <w:tmpl w:val="6A1C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77E9D"/>
    <w:multiLevelType w:val="multilevel"/>
    <w:tmpl w:val="2BB4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97504E"/>
    <w:multiLevelType w:val="multilevel"/>
    <w:tmpl w:val="F266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4C7950"/>
    <w:multiLevelType w:val="multilevel"/>
    <w:tmpl w:val="6FF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24169E"/>
    <w:multiLevelType w:val="multilevel"/>
    <w:tmpl w:val="A0CA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AD69DB"/>
    <w:multiLevelType w:val="multilevel"/>
    <w:tmpl w:val="6C7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D92C67"/>
    <w:multiLevelType w:val="multilevel"/>
    <w:tmpl w:val="6EA4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1F1DFA"/>
    <w:multiLevelType w:val="multilevel"/>
    <w:tmpl w:val="5FB2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774031"/>
    <w:multiLevelType w:val="multilevel"/>
    <w:tmpl w:val="D5EA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9731AA"/>
    <w:multiLevelType w:val="multilevel"/>
    <w:tmpl w:val="0538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E34F62"/>
    <w:multiLevelType w:val="multilevel"/>
    <w:tmpl w:val="49C0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554CCC"/>
    <w:multiLevelType w:val="multilevel"/>
    <w:tmpl w:val="F6BC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344C17"/>
    <w:multiLevelType w:val="multilevel"/>
    <w:tmpl w:val="93E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9130F"/>
    <w:multiLevelType w:val="multilevel"/>
    <w:tmpl w:val="CA98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59041B"/>
    <w:multiLevelType w:val="multilevel"/>
    <w:tmpl w:val="49EC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302AE2"/>
    <w:multiLevelType w:val="multilevel"/>
    <w:tmpl w:val="BE0C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344E99"/>
    <w:multiLevelType w:val="multilevel"/>
    <w:tmpl w:val="FA8A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9965BD"/>
    <w:multiLevelType w:val="multilevel"/>
    <w:tmpl w:val="B830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99715B"/>
    <w:multiLevelType w:val="multilevel"/>
    <w:tmpl w:val="0338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FB0A66"/>
    <w:multiLevelType w:val="multilevel"/>
    <w:tmpl w:val="2D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FD6EDF"/>
    <w:multiLevelType w:val="multilevel"/>
    <w:tmpl w:val="3BF2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9779C7"/>
    <w:multiLevelType w:val="multilevel"/>
    <w:tmpl w:val="32DE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B62F10"/>
    <w:multiLevelType w:val="multilevel"/>
    <w:tmpl w:val="56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D5798C"/>
    <w:multiLevelType w:val="multilevel"/>
    <w:tmpl w:val="9C0E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581B3F"/>
    <w:multiLevelType w:val="multilevel"/>
    <w:tmpl w:val="DC0A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0932B9"/>
    <w:multiLevelType w:val="multilevel"/>
    <w:tmpl w:val="31EC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613D9E"/>
    <w:multiLevelType w:val="multilevel"/>
    <w:tmpl w:val="2536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1170B2"/>
    <w:multiLevelType w:val="multilevel"/>
    <w:tmpl w:val="66AC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F61EA9"/>
    <w:multiLevelType w:val="multilevel"/>
    <w:tmpl w:val="D9C8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0D656E"/>
    <w:multiLevelType w:val="multilevel"/>
    <w:tmpl w:val="FF0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1856D7"/>
    <w:multiLevelType w:val="multilevel"/>
    <w:tmpl w:val="765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A02229"/>
    <w:multiLevelType w:val="multilevel"/>
    <w:tmpl w:val="70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AE5204"/>
    <w:multiLevelType w:val="multilevel"/>
    <w:tmpl w:val="74A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2C178C"/>
    <w:multiLevelType w:val="multilevel"/>
    <w:tmpl w:val="157C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530819"/>
    <w:multiLevelType w:val="multilevel"/>
    <w:tmpl w:val="A708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1422A7"/>
    <w:multiLevelType w:val="multilevel"/>
    <w:tmpl w:val="539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901549"/>
    <w:multiLevelType w:val="multilevel"/>
    <w:tmpl w:val="A0EC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8B354F"/>
    <w:multiLevelType w:val="multilevel"/>
    <w:tmpl w:val="9002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9A4D7F"/>
    <w:multiLevelType w:val="multilevel"/>
    <w:tmpl w:val="7CA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FC630F"/>
    <w:multiLevelType w:val="multilevel"/>
    <w:tmpl w:val="0AF2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524C70"/>
    <w:multiLevelType w:val="multilevel"/>
    <w:tmpl w:val="4A2E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4D70CF"/>
    <w:multiLevelType w:val="multilevel"/>
    <w:tmpl w:val="11F8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3E24D2"/>
    <w:multiLevelType w:val="multilevel"/>
    <w:tmpl w:val="6598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AA5398"/>
    <w:multiLevelType w:val="multilevel"/>
    <w:tmpl w:val="780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ED2D29"/>
    <w:multiLevelType w:val="multilevel"/>
    <w:tmpl w:val="6404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6B5CC3"/>
    <w:multiLevelType w:val="multilevel"/>
    <w:tmpl w:val="C58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3D350E"/>
    <w:multiLevelType w:val="multilevel"/>
    <w:tmpl w:val="5588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2F7685"/>
    <w:multiLevelType w:val="multilevel"/>
    <w:tmpl w:val="2934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334BE6"/>
    <w:multiLevelType w:val="multilevel"/>
    <w:tmpl w:val="0660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BD4CB3"/>
    <w:multiLevelType w:val="multilevel"/>
    <w:tmpl w:val="5C36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CB2CEF"/>
    <w:multiLevelType w:val="multilevel"/>
    <w:tmpl w:val="074A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1F5B2F"/>
    <w:multiLevelType w:val="multilevel"/>
    <w:tmpl w:val="D24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753991"/>
    <w:multiLevelType w:val="multilevel"/>
    <w:tmpl w:val="5694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5C491C"/>
    <w:multiLevelType w:val="multilevel"/>
    <w:tmpl w:val="E18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6748E5"/>
    <w:multiLevelType w:val="multilevel"/>
    <w:tmpl w:val="946E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B340E8"/>
    <w:multiLevelType w:val="multilevel"/>
    <w:tmpl w:val="A7F0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0"/>
  </w:num>
  <w:num w:numId="3">
    <w:abstractNumId w:val="54"/>
  </w:num>
  <w:num w:numId="4">
    <w:abstractNumId w:val="19"/>
  </w:num>
  <w:num w:numId="5">
    <w:abstractNumId w:val="47"/>
  </w:num>
  <w:num w:numId="6">
    <w:abstractNumId w:val="27"/>
  </w:num>
  <w:num w:numId="7">
    <w:abstractNumId w:val="38"/>
  </w:num>
  <w:num w:numId="8">
    <w:abstractNumId w:val="63"/>
  </w:num>
  <w:num w:numId="9">
    <w:abstractNumId w:val="5"/>
  </w:num>
  <w:num w:numId="10">
    <w:abstractNumId w:val="52"/>
  </w:num>
  <w:num w:numId="11">
    <w:abstractNumId w:val="50"/>
  </w:num>
  <w:num w:numId="12">
    <w:abstractNumId w:val="18"/>
  </w:num>
  <w:num w:numId="13">
    <w:abstractNumId w:val="11"/>
  </w:num>
  <w:num w:numId="14">
    <w:abstractNumId w:val="21"/>
  </w:num>
  <w:num w:numId="15">
    <w:abstractNumId w:val="43"/>
  </w:num>
  <w:num w:numId="16">
    <w:abstractNumId w:val="42"/>
  </w:num>
  <w:num w:numId="17">
    <w:abstractNumId w:val="0"/>
  </w:num>
  <w:num w:numId="18">
    <w:abstractNumId w:val="7"/>
  </w:num>
  <w:num w:numId="19">
    <w:abstractNumId w:val="24"/>
  </w:num>
  <w:num w:numId="20">
    <w:abstractNumId w:val="61"/>
  </w:num>
  <w:num w:numId="21">
    <w:abstractNumId w:val="65"/>
  </w:num>
  <w:num w:numId="22">
    <w:abstractNumId w:val="30"/>
  </w:num>
  <w:num w:numId="23">
    <w:abstractNumId w:val="23"/>
  </w:num>
  <w:num w:numId="24">
    <w:abstractNumId w:val="31"/>
  </w:num>
  <w:num w:numId="25">
    <w:abstractNumId w:val="25"/>
  </w:num>
  <w:num w:numId="26">
    <w:abstractNumId w:val="60"/>
  </w:num>
  <w:num w:numId="27">
    <w:abstractNumId w:val="48"/>
  </w:num>
  <w:num w:numId="28">
    <w:abstractNumId w:val="57"/>
  </w:num>
  <w:num w:numId="29">
    <w:abstractNumId w:val="12"/>
  </w:num>
  <w:num w:numId="30">
    <w:abstractNumId w:val="53"/>
  </w:num>
  <w:num w:numId="31">
    <w:abstractNumId w:val="41"/>
  </w:num>
  <w:num w:numId="32">
    <w:abstractNumId w:val="44"/>
  </w:num>
  <w:num w:numId="33">
    <w:abstractNumId w:val="58"/>
  </w:num>
  <w:num w:numId="34">
    <w:abstractNumId w:val="36"/>
  </w:num>
  <w:num w:numId="35">
    <w:abstractNumId w:val="35"/>
  </w:num>
  <w:num w:numId="36">
    <w:abstractNumId w:val="29"/>
  </w:num>
  <w:num w:numId="37">
    <w:abstractNumId w:val="56"/>
  </w:num>
  <w:num w:numId="38">
    <w:abstractNumId w:val="9"/>
  </w:num>
  <w:num w:numId="39">
    <w:abstractNumId w:val="13"/>
  </w:num>
  <w:num w:numId="40">
    <w:abstractNumId w:val="59"/>
  </w:num>
  <w:num w:numId="41">
    <w:abstractNumId w:val="2"/>
  </w:num>
  <w:num w:numId="42">
    <w:abstractNumId w:val="45"/>
  </w:num>
  <w:num w:numId="43">
    <w:abstractNumId w:val="49"/>
  </w:num>
  <w:num w:numId="44">
    <w:abstractNumId w:val="34"/>
  </w:num>
  <w:num w:numId="45">
    <w:abstractNumId w:val="14"/>
  </w:num>
  <w:num w:numId="46">
    <w:abstractNumId w:val="3"/>
  </w:num>
  <w:num w:numId="47">
    <w:abstractNumId w:val="33"/>
  </w:num>
  <w:num w:numId="48">
    <w:abstractNumId w:val="16"/>
  </w:num>
  <w:num w:numId="49">
    <w:abstractNumId w:val="4"/>
  </w:num>
  <w:num w:numId="50">
    <w:abstractNumId w:val="62"/>
  </w:num>
  <w:num w:numId="51">
    <w:abstractNumId w:val="28"/>
  </w:num>
  <w:num w:numId="52">
    <w:abstractNumId w:val="20"/>
  </w:num>
  <w:num w:numId="53">
    <w:abstractNumId w:val="8"/>
  </w:num>
  <w:num w:numId="54">
    <w:abstractNumId w:val="37"/>
  </w:num>
  <w:num w:numId="55">
    <w:abstractNumId w:val="32"/>
  </w:num>
  <w:num w:numId="56">
    <w:abstractNumId w:val="51"/>
  </w:num>
  <w:num w:numId="57">
    <w:abstractNumId w:val="64"/>
  </w:num>
  <w:num w:numId="58">
    <w:abstractNumId w:val="46"/>
  </w:num>
  <w:num w:numId="59">
    <w:abstractNumId w:val="6"/>
  </w:num>
  <w:num w:numId="60">
    <w:abstractNumId w:val="17"/>
  </w:num>
  <w:num w:numId="61">
    <w:abstractNumId w:val="1"/>
  </w:num>
  <w:num w:numId="62">
    <w:abstractNumId w:val="39"/>
  </w:num>
  <w:num w:numId="63">
    <w:abstractNumId w:val="55"/>
  </w:num>
  <w:num w:numId="64">
    <w:abstractNumId w:val="15"/>
  </w:num>
  <w:num w:numId="65">
    <w:abstractNumId w:val="22"/>
  </w:num>
  <w:num w:numId="66">
    <w:abstractNumId w:val="4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3C9"/>
    <w:rsid w:val="00024336"/>
    <w:rsid w:val="000E2AF4"/>
    <w:rsid w:val="003E742A"/>
    <w:rsid w:val="004A7D3D"/>
    <w:rsid w:val="00570535"/>
    <w:rsid w:val="005B5BE6"/>
    <w:rsid w:val="006223C9"/>
    <w:rsid w:val="00877CB4"/>
    <w:rsid w:val="00A91CC4"/>
    <w:rsid w:val="00A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D8FF"/>
  <w15:docId w15:val="{ACF7A597-E1CB-452B-96A5-9AEEBF9C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BE6"/>
  </w:style>
  <w:style w:type="paragraph" w:styleId="1">
    <w:name w:val="heading 1"/>
    <w:basedOn w:val="a"/>
    <w:link w:val="10"/>
    <w:uiPriority w:val="9"/>
    <w:qFormat/>
    <w:rsid w:val="00622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23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23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3309</Words>
  <Characters>18865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Николай Чертов</cp:lastModifiedBy>
  <cp:revision>3</cp:revision>
  <dcterms:created xsi:type="dcterms:W3CDTF">2024-01-09T09:34:00Z</dcterms:created>
  <dcterms:modified xsi:type="dcterms:W3CDTF">2025-04-14T16:55:00Z</dcterms:modified>
</cp:coreProperties>
</file>